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8FB" w:rsidRDefault="002648FB" w:rsidP="002648FB">
      <w:pPr>
        <w:spacing w:after="0" w:line="240" w:lineRule="exact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bookmarkStart w:id="0" w:name="_GoBack"/>
      <w:bookmarkEnd w:id="0"/>
      <w:r w:rsidRPr="002648FB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 xml:space="preserve">Вопросы  к диф. зачету по </w:t>
      </w:r>
    </w:p>
    <w:p w:rsidR="002648FB" w:rsidRPr="002648FB" w:rsidRDefault="002648FB" w:rsidP="002648FB">
      <w:pPr>
        <w:spacing w:after="0" w:line="240" w:lineRule="exact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 w:rsidRPr="002648FB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обществознанию 2018г.</w:t>
      </w:r>
    </w:p>
    <w:p w:rsidR="002648FB" w:rsidRDefault="002648FB" w:rsidP="002648FB">
      <w:pPr>
        <w:spacing w:after="0" w:line="240" w:lineRule="exact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2648FB" w:rsidRDefault="002648FB" w:rsidP="002648FB">
      <w:pPr>
        <w:spacing w:after="0" w:line="240" w:lineRule="exact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2648FB" w:rsidRDefault="002648FB" w:rsidP="002648FB">
      <w:pPr>
        <w:spacing w:after="0" w:line="240" w:lineRule="exact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CF16C0" w:rsidRPr="00A66757" w:rsidRDefault="00CF16C0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?Порядок избрания главы государства и его компетенцию определяет:</w:t>
      </w:r>
    </w:p>
    <w:p w:rsidR="00CF16C0" w:rsidRPr="00A66757" w:rsidRDefault="00CF16C0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?Из перечисленного исключительным признаком правового государства является:</w:t>
      </w:r>
    </w:p>
    <w:p w:rsidR="00CF16C0" w:rsidRPr="00A66757" w:rsidRDefault="00CF16C0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?Из перечисленного примером правонарушения является:</w:t>
      </w:r>
    </w:p>
    <w:p w:rsidR="00CF16C0" w:rsidRPr="00A66757" w:rsidRDefault="00CF16C0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 Особая форма общественного сознания, регулирующая действия людей в обществе с помощью норм, называется:</w:t>
      </w:r>
    </w:p>
    <w:p w:rsidR="00CF16C0" w:rsidRPr="00A66757" w:rsidRDefault="00CF16C0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?Духовное и телесное в человеке:</w:t>
      </w:r>
    </w:p>
    <w:p w:rsidR="00014B81" w:rsidRPr="00A66757" w:rsidRDefault="00CF16C0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?Высшую силу в иерархии нормативных актов  имеет:</w:t>
      </w:r>
    </w:p>
    <w:p w:rsidR="00CF16C0" w:rsidRPr="00A66757" w:rsidRDefault="00014B81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?Форма культуры связанная с творческой деятельностью человека по созданию воображаемого мира, воспроизводящая мир в образах и символах называется </w:t>
      </w:r>
    </w:p>
    <w:p w:rsidR="00CF16C0" w:rsidRPr="00A66757" w:rsidRDefault="00CF16C0" w:rsidP="00A66757">
      <w:pPr>
        <w:pStyle w:val="a7"/>
        <w:numPr>
          <w:ilvl w:val="0"/>
          <w:numId w:val="2"/>
        </w:numPr>
        <w:spacing w:before="100" w:beforeAutospacing="1" w:after="105" w:line="240" w:lineRule="exact"/>
        <w:outlineLvl w:val="3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?Семья - это</w:t>
      </w:r>
    </w:p>
    <w:p w:rsidR="00CF16C0" w:rsidRPr="00A66757" w:rsidRDefault="0044585F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 Из перечисленного источником права является:</w:t>
      </w:r>
    </w:p>
    <w:p w:rsidR="0044585F" w:rsidRPr="00A66757" w:rsidRDefault="0044585F" w:rsidP="00A66757">
      <w:pPr>
        <w:pStyle w:val="a7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40" w:lineRule="exact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?Наиболее яркая причина глобальных проблем — это:</w:t>
      </w:r>
    </w:p>
    <w:p w:rsidR="0044585F" w:rsidRPr="00A66757" w:rsidRDefault="0044585F" w:rsidP="00A66757">
      <w:pPr>
        <w:pStyle w:val="a7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40" w:lineRule="exact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? К глобальным проблемам человечества можно </w:t>
      </w: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отнести:</w:t>
      </w:r>
    </w:p>
    <w:p w:rsidR="0044585F" w:rsidRPr="00A66757" w:rsidRDefault="0044585F" w:rsidP="00A66757">
      <w:pPr>
        <w:pStyle w:val="a7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exact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?Проблемы современности, п</w:t>
      </w:r>
      <w:r w:rsidR="00014B81"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олучившие название глобальных, э</w:t>
      </w: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то те, которые затрагивают:</w:t>
      </w:r>
    </w:p>
    <w:p w:rsidR="0044585F" w:rsidRPr="00A66757" w:rsidRDefault="00FF5062" w:rsidP="00A66757">
      <w:pPr>
        <w:pStyle w:val="a7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40" w:lineRule="exact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</w:t>
      </w:r>
      <w:r w:rsidR="0044585F"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Понятие «личность» обозначает, что это:</w:t>
      </w:r>
    </w:p>
    <w:p w:rsidR="0044585F" w:rsidRPr="00A66757" w:rsidRDefault="0044585F" w:rsidP="00A66757">
      <w:pPr>
        <w:pStyle w:val="a7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40" w:lineRule="exact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 Признаком приобретенного статуса человека является:</w:t>
      </w:r>
    </w:p>
    <w:p w:rsidR="00EC457D" w:rsidRPr="00A66757" w:rsidRDefault="0044585F" w:rsidP="00A66757">
      <w:pPr>
        <w:pStyle w:val="a7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?Социальная роль — это:</w:t>
      </w:r>
    </w:p>
    <w:p w:rsidR="00EC457D" w:rsidRPr="00A66757" w:rsidRDefault="00EC457D" w:rsidP="00A66757">
      <w:pPr>
        <w:pStyle w:val="a7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40" w:lineRule="exact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?Социальное положение человека – это </w:t>
      </w:r>
    </w:p>
    <w:p w:rsidR="0044585F" w:rsidRPr="00A66757" w:rsidRDefault="0044585F" w:rsidP="00A66757">
      <w:pPr>
        <w:pStyle w:val="a7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? Переход людей из одних общественных групп и слоев в другие называется:</w:t>
      </w:r>
    </w:p>
    <w:p w:rsidR="0044585F" w:rsidRPr="00A66757" w:rsidRDefault="0044585F" w:rsidP="00A66757">
      <w:pPr>
        <w:pStyle w:val="a7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40" w:lineRule="exact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?Причиной появления маргиналов является:</w:t>
      </w:r>
    </w:p>
    <w:p w:rsidR="0044585F" w:rsidRPr="00A66757" w:rsidRDefault="0044585F" w:rsidP="00A66757">
      <w:pPr>
        <w:pStyle w:val="a7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40" w:lineRule="exact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? Социальная стратификация — это: </w:t>
      </w:r>
    </w:p>
    <w:p w:rsidR="0044585F" w:rsidRPr="00A66757" w:rsidRDefault="0044585F" w:rsidP="00A66757">
      <w:pPr>
        <w:pStyle w:val="a7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40" w:lineRule="exact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   Маркетинг — это:</w:t>
      </w:r>
    </w:p>
    <w:p w:rsidR="0044585F" w:rsidRPr="00A66757" w:rsidRDefault="0044585F" w:rsidP="00A66757">
      <w:pPr>
        <w:pStyle w:val="a7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40" w:lineRule="exact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 Цена — это:</w:t>
      </w:r>
    </w:p>
    <w:p w:rsidR="0044585F" w:rsidRPr="00A66757" w:rsidRDefault="0044585F" w:rsidP="00A66757">
      <w:pPr>
        <w:pStyle w:val="a7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40" w:lineRule="exact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 Товаром называется:</w:t>
      </w:r>
    </w:p>
    <w:p w:rsidR="0044585F" w:rsidRPr="00A66757" w:rsidRDefault="00FF5062" w:rsidP="00A66757">
      <w:pPr>
        <w:pStyle w:val="a7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40" w:lineRule="exact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</w:t>
      </w:r>
      <w:r w:rsidR="0044585F"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Современное понятие «экономика» обозначает:</w:t>
      </w:r>
    </w:p>
    <w:p w:rsidR="0044585F" w:rsidRPr="00A66757" w:rsidRDefault="0044585F" w:rsidP="00A66757">
      <w:pPr>
        <w:pStyle w:val="a7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40" w:lineRule="exact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?Из мировых религи</w:t>
      </w:r>
      <w:r w:rsidR="00FF5062"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й самая ранняя по происхождению</w:t>
      </w:r>
      <w:r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44585F" w:rsidRPr="00A66757" w:rsidRDefault="0044585F" w:rsidP="00A66757">
      <w:pPr>
        <w:pStyle w:val="a7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?Принадлежность к какой-либо вере называется:</w:t>
      </w:r>
    </w:p>
    <w:p w:rsidR="0044585F" w:rsidRPr="00A66757" w:rsidRDefault="0044585F" w:rsidP="00A66757">
      <w:pPr>
        <w:pStyle w:val="a7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40" w:lineRule="exact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?Право человека самому определять свою веру — это:</w:t>
      </w:r>
    </w:p>
    <w:p w:rsidR="0044585F" w:rsidRPr="00A66757" w:rsidRDefault="0044585F" w:rsidP="00A66757">
      <w:pPr>
        <w:pStyle w:val="a7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40" w:lineRule="exact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?Принцип разделения властей подразумевает: </w:t>
      </w:r>
    </w:p>
    <w:p w:rsidR="0044585F" w:rsidRPr="00A66757" w:rsidRDefault="0044585F" w:rsidP="00A66757">
      <w:pPr>
        <w:pStyle w:val="a7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40" w:lineRule="exact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 Свобода совести — это:</w:t>
      </w:r>
    </w:p>
    <w:p w:rsidR="00E4156D" w:rsidRPr="00A66757" w:rsidRDefault="00E4156D" w:rsidP="00A66757">
      <w:pPr>
        <w:pStyle w:val="a7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40" w:lineRule="exact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?Из перечисленного к признакам правового государства относится:</w:t>
      </w:r>
    </w:p>
    <w:p w:rsidR="00E4156D" w:rsidRPr="00A66757" w:rsidRDefault="00E4156D" w:rsidP="00A66757">
      <w:pPr>
        <w:pStyle w:val="a7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40" w:lineRule="exact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?Правовое государство — это управление обществом через:</w:t>
      </w:r>
    </w:p>
    <w:p w:rsidR="00E4156D" w:rsidRPr="00A66757" w:rsidRDefault="00E4156D" w:rsidP="00A66757">
      <w:pPr>
        <w:pStyle w:val="a7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?Организации, создаваемые социальными группами для защиты своих интересов, это:</w:t>
      </w:r>
    </w:p>
    <w:p w:rsidR="00E4156D" w:rsidRPr="00A66757" w:rsidRDefault="00E4156D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Calibri" w:hAnsi="Times New Roman" w:cs="Times New Roman"/>
          <w:b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sz w:val="28"/>
          <w:szCs w:val="28"/>
        </w:rPr>
        <w:t>?Опекунами (попечителями)  не могут назначаться:</w:t>
      </w:r>
    </w:p>
    <w:p w:rsidR="00E4156D" w:rsidRPr="00A66757" w:rsidRDefault="00E4156D" w:rsidP="00A66757">
      <w:pPr>
        <w:pStyle w:val="a7"/>
        <w:numPr>
          <w:ilvl w:val="0"/>
          <w:numId w:val="2"/>
        </w:numPr>
        <w:tabs>
          <w:tab w:val="left" w:pos="7055"/>
        </w:tabs>
        <w:spacing w:after="0" w:line="240" w:lineRule="exact"/>
        <w:rPr>
          <w:rFonts w:ascii="Times New Roman" w:eastAsia="Calibri" w:hAnsi="Times New Roman" w:cs="Times New Roman"/>
          <w:b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sz w:val="28"/>
          <w:szCs w:val="28"/>
        </w:rPr>
        <w:t>? Права и обязанности супругов возникают со дня:</w:t>
      </w:r>
    </w:p>
    <w:p w:rsidR="00E4156D" w:rsidRPr="00A66757" w:rsidRDefault="00E4156D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Calibri" w:hAnsi="Times New Roman" w:cs="Times New Roman"/>
          <w:b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sz w:val="28"/>
          <w:szCs w:val="28"/>
        </w:rPr>
        <w:t>? Семейная дееспособность по общему пра</w:t>
      </w:r>
      <w:r w:rsidRPr="00A66757">
        <w:rPr>
          <w:rFonts w:ascii="Times New Roman" w:eastAsia="Calibri" w:hAnsi="Times New Roman" w:cs="Times New Roman"/>
          <w:b/>
          <w:bCs/>
          <w:sz w:val="28"/>
          <w:szCs w:val="28"/>
        </w:rPr>
        <w:softHyphen/>
        <w:t>вилу наступает с:</w:t>
      </w:r>
    </w:p>
    <w:p w:rsidR="00E4156D" w:rsidRPr="00A66757" w:rsidRDefault="00E4156D" w:rsidP="00A66757">
      <w:pPr>
        <w:pStyle w:val="a7"/>
        <w:numPr>
          <w:ilvl w:val="0"/>
          <w:numId w:val="2"/>
        </w:numPr>
        <w:spacing w:before="100" w:beforeAutospacing="1" w:after="100" w:afterAutospacing="1" w:line="240" w:lineRule="exact"/>
        <w:rPr>
          <w:rFonts w:ascii="Times New Roman" w:eastAsia="Calibri" w:hAnsi="Times New Roman" w:cs="Times New Roman"/>
          <w:b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sz w:val="28"/>
          <w:szCs w:val="28"/>
        </w:rPr>
        <w:t>?При отсутствии соглашения родителей об уплате алиментов</w:t>
      </w:r>
      <w:r w:rsidR="00135637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Pr="00A66757">
        <w:rPr>
          <w:rFonts w:ascii="Times New Roman" w:eastAsia="Calibri" w:hAnsi="Times New Roman" w:cs="Times New Roman"/>
          <w:b/>
          <w:sz w:val="28"/>
          <w:szCs w:val="28"/>
        </w:rPr>
        <w:t xml:space="preserve"> алименты на несовершеннолетних детей взыскиваются:</w:t>
      </w:r>
    </w:p>
    <w:p w:rsidR="00E4156D" w:rsidRPr="00A66757" w:rsidRDefault="00E4156D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Calibri" w:hAnsi="Times New Roman" w:cs="Times New Roman"/>
          <w:b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sz w:val="28"/>
          <w:szCs w:val="28"/>
        </w:rPr>
        <w:t xml:space="preserve">?Главой государства по Конституции РФ является: </w:t>
      </w:r>
    </w:p>
    <w:p w:rsidR="00E4156D" w:rsidRPr="00A66757" w:rsidRDefault="00E4156D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67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?Законодательную власть в РФ осуществляют: </w:t>
      </w:r>
    </w:p>
    <w:p w:rsidR="00E4156D" w:rsidRPr="00A66757" w:rsidRDefault="00E4156D" w:rsidP="00A66757">
      <w:pPr>
        <w:pStyle w:val="a7"/>
        <w:numPr>
          <w:ilvl w:val="0"/>
          <w:numId w:val="2"/>
        </w:numPr>
        <w:tabs>
          <w:tab w:val="left" w:pos="3261"/>
        </w:tabs>
        <w:autoSpaceDN w:val="0"/>
        <w:spacing w:after="0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 Какие акты гражданского состояния подлежат государственной регистрации:</w:t>
      </w:r>
    </w:p>
    <w:p w:rsidR="00E4156D" w:rsidRPr="00A66757" w:rsidRDefault="00E4156D" w:rsidP="00A66757">
      <w:pPr>
        <w:pStyle w:val="a7"/>
        <w:numPr>
          <w:ilvl w:val="0"/>
          <w:numId w:val="2"/>
        </w:numPr>
        <w:tabs>
          <w:tab w:val="left" w:pos="7055"/>
        </w:tabs>
        <w:spacing w:after="0" w:line="240" w:lineRule="exact"/>
        <w:rPr>
          <w:rFonts w:ascii="Times New Roman" w:eastAsia="Calibri" w:hAnsi="Times New Roman" w:cs="Times New Roman"/>
          <w:b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sz w:val="28"/>
          <w:szCs w:val="28"/>
        </w:rPr>
        <w:t>? Не допускается заключение брака между лицами:</w:t>
      </w:r>
    </w:p>
    <w:p w:rsidR="00E4156D" w:rsidRPr="00A66757" w:rsidRDefault="00E4156D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?Найдите в приведенном списке отличительные черты административно - командной экономики:</w:t>
      </w:r>
    </w:p>
    <w:p w:rsidR="00E4156D" w:rsidRPr="00A66757" w:rsidRDefault="00E4156D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Calibri" w:hAnsi="Times New Roman" w:cs="Times New Roman"/>
          <w:b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sz w:val="28"/>
          <w:szCs w:val="28"/>
        </w:rPr>
        <w:t>?На одного ребенка алименты взыскиваются по:</w:t>
      </w:r>
    </w:p>
    <w:p w:rsidR="00E4156D" w:rsidRPr="00A66757" w:rsidRDefault="00E4156D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Calibri" w:hAnsi="Times New Roman" w:cs="Times New Roman"/>
          <w:b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sz w:val="28"/>
          <w:szCs w:val="28"/>
        </w:rPr>
        <w:t>? Основанием административной ответственности является:</w:t>
      </w:r>
    </w:p>
    <w:p w:rsidR="00E4156D" w:rsidRPr="00A66757" w:rsidRDefault="00E4156D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Calibri" w:hAnsi="Times New Roman" w:cs="Times New Roman"/>
          <w:b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sz w:val="28"/>
          <w:szCs w:val="28"/>
        </w:rPr>
        <w:t>? Судебная власть осуществляет:</w:t>
      </w:r>
    </w:p>
    <w:p w:rsidR="00E4156D" w:rsidRPr="00A66757" w:rsidRDefault="00E4156D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Calibri" w:hAnsi="Times New Roman" w:cs="Times New Roman"/>
          <w:b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sz w:val="28"/>
          <w:szCs w:val="28"/>
        </w:rPr>
        <w:t>?Государственная власть подразделяется на:</w:t>
      </w:r>
    </w:p>
    <w:p w:rsidR="00E4156D" w:rsidRPr="00A66757" w:rsidRDefault="00E4156D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Calibri" w:hAnsi="Times New Roman" w:cs="Times New Roman"/>
          <w:b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sz w:val="28"/>
          <w:szCs w:val="28"/>
        </w:rPr>
        <w:t>?Под суверенитетом государства понимают:</w:t>
      </w:r>
    </w:p>
    <w:p w:rsidR="00E4156D" w:rsidRPr="00A66757" w:rsidRDefault="00E4156D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 Особая форма общественного сознания, регулирующая действия людей в обществе с помощью норм, называется:</w:t>
      </w:r>
    </w:p>
    <w:p w:rsidR="00E4156D" w:rsidRPr="00A66757" w:rsidRDefault="00E4156D" w:rsidP="002E3DA6">
      <w:pPr>
        <w:pStyle w:val="a7"/>
        <w:spacing w:after="0" w:line="240" w:lineRule="exact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E4156D" w:rsidRPr="00A66757" w:rsidRDefault="00E4156D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?Форма культуры, связанная с творческой деятельностью человека по созданию воображаемого мира, воспроизводящая мир в образах и символах, называется:</w:t>
      </w:r>
    </w:p>
    <w:p w:rsidR="00E4156D" w:rsidRPr="00A66757" w:rsidRDefault="00E4156D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 Политическую культуру характеризует:</w:t>
      </w:r>
    </w:p>
    <w:p w:rsidR="00E4156D" w:rsidRPr="00A66757" w:rsidRDefault="00E4156D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 Высшую силу в иерархии нормативных актов  имеет:</w:t>
      </w:r>
    </w:p>
    <w:p w:rsidR="00E4156D" w:rsidRPr="00A66757" w:rsidRDefault="00E4156D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?Признаком власти является:</w:t>
      </w:r>
    </w:p>
    <w:p w:rsidR="00E4156D" w:rsidRPr="00A66757" w:rsidRDefault="00E4156D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?Особая роль государства в политической системе определяется тем, что оно:</w:t>
      </w:r>
    </w:p>
    <w:p w:rsidR="00E4156D" w:rsidRPr="00A66757" w:rsidRDefault="00E4156D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?Из перечисленного источником права является:</w:t>
      </w:r>
    </w:p>
    <w:p w:rsidR="00E4156D" w:rsidRPr="00A66757" w:rsidRDefault="00E4156D" w:rsidP="00A66757">
      <w:pPr>
        <w:pStyle w:val="a7"/>
        <w:numPr>
          <w:ilvl w:val="0"/>
          <w:numId w:val="2"/>
        </w:numPr>
        <w:tabs>
          <w:tab w:val="left" w:pos="3261"/>
        </w:tabs>
        <w:autoSpaceDN w:val="0"/>
        <w:spacing w:after="0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?Частичная дееспособность несовершеннолетних означает:</w:t>
      </w:r>
    </w:p>
    <w:p w:rsidR="00E4156D" w:rsidRPr="00A66757" w:rsidRDefault="00E4156D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 Из перечисленного правовым актом не является</w:t>
      </w:r>
    </w:p>
    <w:p w:rsidR="00E4156D" w:rsidRPr="00A66757" w:rsidRDefault="00E4156D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?Молодёжь – это:</w:t>
      </w:r>
    </w:p>
    <w:p w:rsidR="00E4156D" w:rsidRPr="00A66757" w:rsidRDefault="00E4156D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?К нисходящей социальной мобильности относится:</w:t>
      </w:r>
    </w:p>
    <w:p w:rsidR="00E10604" w:rsidRPr="00A66757" w:rsidRDefault="00E10604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?Семья – это:</w:t>
      </w:r>
    </w:p>
    <w:p w:rsidR="00E10604" w:rsidRPr="00A66757" w:rsidRDefault="00E10604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 Основными функциями семьи являются:</w:t>
      </w:r>
    </w:p>
    <w:p w:rsidR="00E10604" w:rsidRPr="00A66757" w:rsidRDefault="00E10604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?Разделение общества на различные социальные группы называется:</w:t>
      </w:r>
    </w:p>
    <w:p w:rsidR="00E10604" w:rsidRPr="00A66757" w:rsidRDefault="00E10604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?К исторически сложившимся этническим общностям относятся:</w:t>
      </w:r>
    </w:p>
    <w:p w:rsidR="00E10604" w:rsidRPr="00A66757" w:rsidRDefault="00E10604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Уровень заработной платы на рынке труда определяется под воздействием:</w:t>
      </w:r>
    </w:p>
    <w:p w:rsidR="00E10604" w:rsidRPr="00A66757" w:rsidRDefault="00E10604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?Налог – это:</w:t>
      </w:r>
    </w:p>
    <w:p w:rsidR="00E10604" w:rsidRPr="00A66757" w:rsidRDefault="00E10604" w:rsidP="00A66757">
      <w:pPr>
        <w:pStyle w:val="a7"/>
        <w:numPr>
          <w:ilvl w:val="0"/>
          <w:numId w:val="2"/>
        </w:numPr>
        <w:spacing w:before="150" w:after="150" w:line="240" w:lineRule="exact"/>
        <w:ind w:right="15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?Де</w:t>
      </w:r>
      <w:r w:rsidRPr="00A66757">
        <w:rPr>
          <w:rFonts w:ascii="Times New Roman" w:eastAsia="Calibri" w:hAnsi="Times New Roman" w:cs="Times New Roman"/>
          <w:b/>
          <w:color w:val="000000"/>
          <w:sz w:val="28"/>
          <w:szCs w:val="28"/>
        </w:rPr>
        <w:softHyphen/>
        <w:t>пу</w:t>
      </w:r>
      <w:r w:rsidRPr="00A66757">
        <w:rPr>
          <w:rFonts w:ascii="Times New Roman" w:eastAsia="Calibri" w:hAnsi="Times New Roman" w:cs="Times New Roman"/>
          <w:b/>
          <w:color w:val="000000"/>
          <w:sz w:val="28"/>
          <w:szCs w:val="28"/>
        </w:rPr>
        <w:softHyphen/>
        <w:t>тат Го</w:t>
      </w:r>
      <w:r w:rsidRPr="00A66757">
        <w:rPr>
          <w:rFonts w:ascii="Times New Roman" w:eastAsia="Calibri" w:hAnsi="Times New Roman" w:cs="Times New Roman"/>
          <w:b/>
          <w:color w:val="000000"/>
          <w:sz w:val="28"/>
          <w:szCs w:val="28"/>
        </w:rPr>
        <w:softHyphen/>
        <w:t>су</w:t>
      </w:r>
      <w:r w:rsidRPr="00A66757">
        <w:rPr>
          <w:rFonts w:ascii="Times New Roman" w:eastAsia="Calibri" w:hAnsi="Times New Roman" w:cs="Times New Roman"/>
          <w:b/>
          <w:color w:val="000000"/>
          <w:sz w:val="28"/>
          <w:szCs w:val="28"/>
        </w:rPr>
        <w:softHyphen/>
        <w:t>дар</w:t>
      </w:r>
      <w:r w:rsidRPr="00A66757">
        <w:rPr>
          <w:rFonts w:ascii="Times New Roman" w:eastAsia="Calibri" w:hAnsi="Times New Roman" w:cs="Times New Roman"/>
          <w:b/>
          <w:color w:val="000000"/>
          <w:sz w:val="28"/>
          <w:szCs w:val="28"/>
        </w:rPr>
        <w:softHyphen/>
        <w:t>ствен</w:t>
      </w:r>
      <w:r w:rsidRPr="00A66757">
        <w:rPr>
          <w:rFonts w:ascii="Times New Roman" w:eastAsia="Calibri" w:hAnsi="Times New Roman" w:cs="Times New Roman"/>
          <w:b/>
          <w:color w:val="000000"/>
          <w:sz w:val="28"/>
          <w:szCs w:val="28"/>
        </w:rPr>
        <w:softHyphen/>
        <w:t>ной Думы ра</w:t>
      </w:r>
      <w:r w:rsidRPr="00A66757">
        <w:rPr>
          <w:rFonts w:ascii="Times New Roman" w:eastAsia="Calibri" w:hAnsi="Times New Roman" w:cs="Times New Roman"/>
          <w:b/>
          <w:color w:val="000000"/>
          <w:sz w:val="28"/>
          <w:szCs w:val="28"/>
        </w:rPr>
        <w:softHyphen/>
        <w:t>бо</w:t>
      </w:r>
      <w:r w:rsidRPr="00A66757">
        <w:rPr>
          <w:rFonts w:ascii="Times New Roman" w:eastAsia="Calibri" w:hAnsi="Times New Roman" w:cs="Times New Roman"/>
          <w:b/>
          <w:color w:val="000000"/>
          <w:sz w:val="28"/>
          <w:szCs w:val="28"/>
        </w:rPr>
        <w:softHyphen/>
        <w:t>та</w:t>
      </w:r>
      <w:r w:rsidRPr="00A66757">
        <w:rPr>
          <w:rFonts w:ascii="Times New Roman" w:eastAsia="Calibri" w:hAnsi="Times New Roman" w:cs="Times New Roman"/>
          <w:b/>
          <w:color w:val="000000"/>
          <w:sz w:val="28"/>
          <w:szCs w:val="28"/>
        </w:rPr>
        <w:softHyphen/>
        <w:t>ет:</w:t>
      </w:r>
    </w:p>
    <w:p w:rsidR="00E10604" w:rsidRPr="00A66757" w:rsidRDefault="00E10604" w:rsidP="00A66757">
      <w:pPr>
        <w:pStyle w:val="a7"/>
        <w:numPr>
          <w:ilvl w:val="0"/>
          <w:numId w:val="2"/>
        </w:numPr>
        <w:spacing w:before="150" w:after="150" w:line="240" w:lineRule="exact"/>
        <w:ind w:right="15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?В чем наи</w:t>
      </w:r>
      <w:r w:rsidRPr="00A66757">
        <w:rPr>
          <w:rFonts w:ascii="Times New Roman" w:eastAsia="Calibri" w:hAnsi="Times New Roman" w:cs="Times New Roman"/>
          <w:b/>
          <w:color w:val="000000"/>
          <w:sz w:val="28"/>
          <w:szCs w:val="28"/>
        </w:rPr>
        <w:softHyphen/>
        <w:t>бо</w:t>
      </w:r>
      <w:r w:rsidRPr="00A66757">
        <w:rPr>
          <w:rFonts w:ascii="Times New Roman" w:eastAsia="Calibri" w:hAnsi="Times New Roman" w:cs="Times New Roman"/>
          <w:b/>
          <w:color w:val="000000"/>
          <w:sz w:val="28"/>
          <w:szCs w:val="28"/>
        </w:rPr>
        <w:softHyphen/>
        <w:t>лее полно вы</w:t>
      </w:r>
      <w:r w:rsidRPr="00A66757">
        <w:rPr>
          <w:rFonts w:ascii="Times New Roman" w:eastAsia="Calibri" w:hAnsi="Times New Roman" w:cs="Times New Roman"/>
          <w:b/>
          <w:color w:val="000000"/>
          <w:sz w:val="28"/>
          <w:szCs w:val="28"/>
        </w:rPr>
        <w:softHyphen/>
        <w:t>ра</w:t>
      </w:r>
      <w:r w:rsidRPr="00A66757">
        <w:rPr>
          <w:rFonts w:ascii="Times New Roman" w:eastAsia="Calibri" w:hAnsi="Times New Roman" w:cs="Times New Roman"/>
          <w:b/>
          <w:color w:val="000000"/>
          <w:sz w:val="28"/>
          <w:szCs w:val="28"/>
        </w:rPr>
        <w:softHyphen/>
        <w:t>жа</w:t>
      </w:r>
      <w:r w:rsidRPr="00A66757">
        <w:rPr>
          <w:rFonts w:ascii="Times New Roman" w:eastAsia="Calibri" w:hAnsi="Times New Roman" w:cs="Times New Roman"/>
          <w:b/>
          <w:color w:val="000000"/>
          <w:sz w:val="28"/>
          <w:szCs w:val="28"/>
        </w:rPr>
        <w:softHyphen/>
        <w:t>ет</w:t>
      </w:r>
      <w:r w:rsidRPr="00A66757">
        <w:rPr>
          <w:rFonts w:ascii="Times New Roman" w:eastAsia="Calibri" w:hAnsi="Times New Roman" w:cs="Times New Roman"/>
          <w:b/>
          <w:color w:val="000000"/>
          <w:sz w:val="28"/>
          <w:szCs w:val="28"/>
        </w:rPr>
        <w:softHyphen/>
        <w:t>ся де</w:t>
      </w:r>
      <w:r w:rsidRPr="00A66757">
        <w:rPr>
          <w:rFonts w:ascii="Times New Roman" w:eastAsia="Calibri" w:hAnsi="Times New Roman" w:cs="Times New Roman"/>
          <w:b/>
          <w:color w:val="000000"/>
          <w:sz w:val="28"/>
          <w:szCs w:val="28"/>
        </w:rPr>
        <w:softHyphen/>
        <w:t>мо</w:t>
      </w:r>
      <w:r w:rsidRPr="00A66757">
        <w:rPr>
          <w:rFonts w:ascii="Times New Roman" w:eastAsia="Calibri" w:hAnsi="Times New Roman" w:cs="Times New Roman"/>
          <w:b/>
          <w:color w:val="000000"/>
          <w:sz w:val="28"/>
          <w:szCs w:val="28"/>
        </w:rPr>
        <w:softHyphen/>
        <w:t>кра</w:t>
      </w:r>
      <w:r w:rsidRPr="00A66757">
        <w:rPr>
          <w:rFonts w:ascii="Times New Roman" w:eastAsia="Calibri" w:hAnsi="Times New Roman" w:cs="Times New Roman"/>
          <w:b/>
          <w:color w:val="000000"/>
          <w:sz w:val="28"/>
          <w:szCs w:val="28"/>
        </w:rPr>
        <w:softHyphen/>
        <w:t>ти</w:t>
      </w:r>
      <w:r w:rsidRPr="00A66757">
        <w:rPr>
          <w:rFonts w:ascii="Times New Roman" w:eastAsia="Calibri" w:hAnsi="Times New Roman" w:cs="Times New Roman"/>
          <w:b/>
          <w:color w:val="000000"/>
          <w:sz w:val="28"/>
          <w:szCs w:val="28"/>
        </w:rPr>
        <w:softHyphen/>
        <w:t>че</w:t>
      </w:r>
      <w:r w:rsidRPr="00A66757">
        <w:rPr>
          <w:rFonts w:ascii="Times New Roman" w:eastAsia="Calibri" w:hAnsi="Times New Roman" w:cs="Times New Roman"/>
          <w:b/>
          <w:color w:val="000000"/>
          <w:sz w:val="28"/>
          <w:szCs w:val="28"/>
        </w:rPr>
        <w:softHyphen/>
        <w:t>ский смысл </w:t>
      </w: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Кон</w:t>
      </w: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softHyphen/>
        <w:t>сти</w:t>
      </w: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softHyphen/>
        <w:t>ту</w:t>
      </w: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softHyphen/>
        <w:t>ции РФ</w:t>
      </w:r>
      <w:r w:rsidRPr="00A6675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:</w:t>
      </w:r>
    </w:p>
    <w:p w:rsidR="00E10604" w:rsidRPr="00A66757" w:rsidRDefault="00E10604" w:rsidP="00A66757">
      <w:pPr>
        <w:pStyle w:val="a7"/>
        <w:numPr>
          <w:ilvl w:val="0"/>
          <w:numId w:val="2"/>
        </w:numPr>
        <w:spacing w:before="150" w:after="150" w:line="240" w:lineRule="exact"/>
        <w:ind w:right="15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?Что из пе</w:t>
      </w:r>
      <w:r w:rsidRPr="00A66757">
        <w:rPr>
          <w:rFonts w:ascii="Times New Roman" w:eastAsia="Calibri" w:hAnsi="Times New Roman" w:cs="Times New Roman"/>
          <w:b/>
          <w:color w:val="000000"/>
          <w:sz w:val="28"/>
          <w:szCs w:val="28"/>
        </w:rPr>
        <w:softHyphen/>
        <w:t>ре</w:t>
      </w:r>
      <w:r w:rsidRPr="00A66757">
        <w:rPr>
          <w:rFonts w:ascii="Times New Roman" w:eastAsia="Calibri" w:hAnsi="Times New Roman" w:cs="Times New Roman"/>
          <w:b/>
          <w:color w:val="000000"/>
          <w:sz w:val="28"/>
          <w:szCs w:val="28"/>
        </w:rPr>
        <w:softHyphen/>
        <w:t>чис</w:t>
      </w:r>
      <w:r w:rsidRPr="00A66757">
        <w:rPr>
          <w:rFonts w:ascii="Times New Roman" w:eastAsia="Calibri" w:hAnsi="Times New Roman" w:cs="Times New Roman"/>
          <w:b/>
          <w:color w:val="000000"/>
          <w:sz w:val="28"/>
          <w:szCs w:val="28"/>
        </w:rPr>
        <w:softHyphen/>
        <w:t>лен</w:t>
      </w:r>
      <w:r w:rsidRPr="00A66757">
        <w:rPr>
          <w:rFonts w:ascii="Times New Roman" w:eastAsia="Calibri" w:hAnsi="Times New Roman" w:cs="Times New Roman"/>
          <w:b/>
          <w:color w:val="000000"/>
          <w:sz w:val="28"/>
          <w:szCs w:val="28"/>
        </w:rPr>
        <w:softHyphen/>
        <w:t>но</w:t>
      </w:r>
      <w:r w:rsidRPr="00A66757">
        <w:rPr>
          <w:rFonts w:ascii="Times New Roman" w:eastAsia="Calibri" w:hAnsi="Times New Roman" w:cs="Times New Roman"/>
          <w:b/>
          <w:color w:val="000000"/>
          <w:sz w:val="28"/>
          <w:szCs w:val="28"/>
        </w:rPr>
        <w:softHyphen/>
        <w:t>го от</w:t>
      </w:r>
      <w:r w:rsidRPr="00A66757">
        <w:rPr>
          <w:rFonts w:ascii="Times New Roman" w:eastAsia="Calibri" w:hAnsi="Times New Roman" w:cs="Times New Roman"/>
          <w:b/>
          <w:color w:val="000000"/>
          <w:sz w:val="28"/>
          <w:szCs w:val="28"/>
        </w:rPr>
        <w:softHyphen/>
        <w:t>но</w:t>
      </w:r>
      <w:r w:rsidRPr="00A66757">
        <w:rPr>
          <w:rFonts w:ascii="Times New Roman" w:eastAsia="Calibri" w:hAnsi="Times New Roman" w:cs="Times New Roman"/>
          <w:b/>
          <w:color w:val="000000"/>
          <w:sz w:val="28"/>
          <w:szCs w:val="28"/>
        </w:rPr>
        <w:softHyphen/>
        <w:t>сит</w:t>
      </w:r>
      <w:r w:rsidRPr="00A66757">
        <w:rPr>
          <w:rFonts w:ascii="Times New Roman" w:eastAsia="Calibri" w:hAnsi="Times New Roman" w:cs="Times New Roman"/>
          <w:b/>
          <w:color w:val="000000"/>
          <w:sz w:val="28"/>
          <w:szCs w:val="28"/>
        </w:rPr>
        <w:softHyphen/>
        <w:t>ся к пол</w:t>
      </w:r>
      <w:r w:rsidRPr="00A66757">
        <w:rPr>
          <w:rFonts w:ascii="Times New Roman" w:eastAsia="Calibri" w:hAnsi="Times New Roman" w:cs="Times New Roman"/>
          <w:b/>
          <w:color w:val="000000"/>
          <w:sz w:val="28"/>
          <w:szCs w:val="28"/>
        </w:rPr>
        <w:softHyphen/>
        <w:t>но</w:t>
      </w:r>
      <w:r w:rsidRPr="00A66757">
        <w:rPr>
          <w:rFonts w:ascii="Times New Roman" w:eastAsia="Calibri" w:hAnsi="Times New Roman" w:cs="Times New Roman"/>
          <w:b/>
          <w:color w:val="000000"/>
          <w:sz w:val="28"/>
          <w:szCs w:val="28"/>
        </w:rPr>
        <w:softHyphen/>
        <w:t>мо</w:t>
      </w:r>
      <w:r w:rsidRPr="00A66757">
        <w:rPr>
          <w:rFonts w:ascii="Times New Roman" w:eastAsia="Calibri" w:hAnsi="Times New Roman" w:cs="Times New Roman"/>
          <w:b/>
          <w:color w:val="000000"/>
          <w:sz w:val="28"/>
          <w:szCs w:val="28"/>
        </w:rPr>
        <w:softHyphen/>
        <w:t>чи</w:t>
      </w:r>
      <w:r w:rsidRPr="00A66757">
        <w:rPr>
          <w:rFonts w:ascii="Times New Roman" w:eastAsia="Calibri" w:hAnsi="Times New Roman" w:cs="Times New Roman"/>
          <w:b/>
          <w:color w:val="000000"/>
          <w:sz w:val="28"/>
          <w:szCs w:val="28"/>
        </w:rPr>
        <w:softHyphen/>
        <w:t>ям Пре</w:t>
      </w:r>
      <w:r w:rsidRPr="00A66757">
        <w:rPr>
          <w:rFonts w:ascii="Times New Roman" w:eastAsia="Calibri" w:hAnsi="Times New Roman" w:cs="Times New Roman"/>
          <w:b/>
          <w:color w:val="000000"/>
          <w:sz w:val="28"/>
          <w:szCs w:val="28"/>
        </w:rPr>
        <w:softHyphen/>
        <w:t>зи</w:t>
      </w:r>
      <w:r w:rsidRPr="00A66757">
        <w:rPr>
          <w:rFonts w:ascii="Times New Roman" w:eastAsia="Calibri" w:hAnsi="Times New Roman" w:cs="Times New Roman"/>
          <w:b/>
          <w:color w:val="000000"/>
          <w:sz w:val="28"/>
          <w:szCs w:val="28"/>
        </w:rPr>
        <w:softHyphen/>
        <w:t>ден</w:t>
      </w:r>
      <w:r w:rsidRPr="00A66757">
        <w:rPr>
          <w:rFonts w:ascii="Times New Roman" w:eastAsia="Calibri" w:hAnsi="Times New Roman" w:cs="Times New Roman"/>
          <w:b/>
          <w:color w:val="000000"/>
          <w:sz w:val="28"/>
          <w:szCs w:val="28"/>
        </w:rPr>
        <w:softHyphen/>
        <w:t>та РФ:</w:t>
      </w:r>
    </w:p>
    <w:p w:rsidR="00E10604" w:rsidRPr="00A66757" w:rsidRDefault="00E10604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 Что такое деньги:</w:t>
      </w:r>
    </w:p>
    <w:p w:rsidR="005011AC" w:rsidRPr="00A66757" w:rsidRDefault="005011AC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?Экономика – это наука, которая изучает:</w:t>
      </w:r>
    </w:p>
    <w:p w:rsidR="005011AC" w:rsidRPr="00A66757" w:rsidRDefault="005011AC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 Необходимым признаком рыночной экономики является:</w:t>
      </w:r>
    </w:p>
    <w:p w:rsidR="005011AC" w:rsidRPr="00A66757" w:rsidRDefault="005011AC" w:rsidP="00A66757">
      <w:pPr>
        <w:pStyle w:val="a7"/>
        <w:numPr>
          <w:ilvl w:val="0"/>
          <w:numId w:val="2"/>
        </w:numPr>
        <w:shd w:val="clear" w:color="auto" w:fill="FFFFFF"/>
        <w:spacing w:after="0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?Какое из следующих понятий соответствует определению «Самостоятельная работа по приобретению знаний о природе, обществе, личности»:</w:t>
      </w:r>
    </w:p>
    <w:p w:rsidR="005011AC" w:rsidRPr="00A66757" w:rsidRDefault="005011AC" w:rsidP="00A66757">
      <w:pPr>
        <w:pStyle w:val="a7"/>
        <w:numPr>
          <w:ilvl w:val="0"/>
          <w:numId w:val="2"/>
        </w:numPr>
        <w:shd w:val="clear" w:color="auto" w:fill="FFFFFF"/>
        <w:spacing w:after="0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?Многообразие культур служит в современном мире проявлением:</w:t>
      </w:r>
    </w:p>
    <w:p w:rsidR="00D67041" w:rsidRPr="00A66757" w:rsidRDefault="00D67041" w:rsidP="00A66757">
      <w:pPr>
        <w:pStyle w:val="a7"/>
        <w:numPr>
          <w:ilvl w:val="0"/>
          <w:numId w:val="2"/>
        </w:numPr>
        <w:shd w:val="clear" w:color="auto" w:fill="FFFFFF"/>
        <w:spacing w:after="0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 Культура, произведения которой рассчитаны на узкий круг знатоков, называется:</w:t>
      </w:r>
    </w:p>
    <w:p w:rsidR="00D67041" w:rsidRPr="00A66757" w:rsidRDefault="00D67041" w:rsidP="00A66757">
      <w:pPr>
        <w:pStyle w:val="a7"/>
        <w:numPr>
          <w:ilvl w:val="0"/>
          <w:numId w:val="2"/>
        </w:numPr>
        <w:shd w:val="clear" w:color="auto" w:fill="FFFFFF"/>
        <w:spacing w:after="0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?Какая из  перечисленных ниже  наук дает наиболее общие знания об обществе и человеке:</w:t>
      </w:r>
    </w:p>
    <w:p w:rsidR="00D67041" w:rsidRPr="00A66757" w:rsidRDefault="00D67041" w:rsidP="00A66757">
      <w:pPr>
        <w:pStyle w:val="a7"/>
        <w:numPr>
          <w:ilvl w:val="0"/>
          <w:numId w:val="2"/>
        </w:numPr>
        <w:shd w:val="clear" w:color="auto" w:fill="FFFFFF"/>
        <w:spacing w:after="0" w:line="240" w:lineRule="exact"/>
        <w:ind w:right="-14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?Деятельность, результатом которой является создание новых материальных и духовных ценностей – это:</w:t>
      </w:r>
    </w:p>
    <w:p w:rsidR="00D67041" w:rsidRPr="00A66757" w:rsidRDefault="00D67041" w:rsidP="00A66757">
      <w:pPr>
        <w:pStyle w:val="a7"/>
        <w:numPr>
          <w:ilvl w:val="0"/>
          <w:numId w:val="2"/>
        </w:numPr>
        <w:shd w:val="clear" w:color="auto" w:fill="FFFFFF"/>
        <w:spacing w:after="0" w:line="240" w:lineRule="exact"/>
        <w:outlineLvl w:val="4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? К социальным группам относятся:</w:t>
      </w:r>
    </w:p>
    <w:p w:rsidR="00D67041" w:rsidRPr="00A66757" w:rsidRDefault="00D67041" w:rsidP="00A66757">
      <w:pPr>
        <w:pStyle w:val="a7"/>
        <w:numPr>
          <w:ilvl w:val="0"/>
          <w:numId w:val="2"/>
        </w:numPr>
        <w:shd w:val="clear" w:color="auto" w:fill="FFFFFF"/>
        <w:spacing w:after="0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?Примером горизонтальной социальной мобильности является:</w:t>
      </w:r>
    </w:p>
    <w:p w:rsidR="00D67041" w:rsidRPr="00A66757" w:rsidRDefault="00D67041" w:rsidP="00A66757">
      <w:pPr>
        <w:pStyle w:val="a7"/>
        <w:numPr>
          <w:ilvl w:val="0"/>
          <w:numId w:val="2"/>
        </w:numPr>
        <w:shd w:val="clear" w:color="auto" w:fill="FFFFFF"/>
        <w:spacing w:after="0" w:line="240" w:lineRule="exact"/>
        <w:outlineLvl w:val="4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? К восходящей социальной мобильности относится:</w:t>
      </w:r>
    </w:p>
    <w:p w:rsidR="00D67041" w:rsidRPr="00A66757" w:rsidRDefault="00D67041" w:rsidP="00A66757">
      <w:pPr>
        <w:pStyle w:val="a7"/>
        <w:numPr>
          <w:ilvl w:val="0"/>
          <w:numId w:val="2"/>
        </w:numPr>
        <w:shd w:val="clear" w:color="auto" w:fill="FFFFFF"/>
        <w:spacing w:after="0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 Тех, кто оказался на социальном дне, называют:</w:t>
      </w:r>
    </w:p>
    <w:p w:rsidR="00D67041" w:rsidRPr="00A66757" w:rsidRDefault="00D67041" w:rsidP="00A66757">
      <w:pPr>
        <w:pStyle w:val="a7"/>
        <w:numPr>
          <w:ilvl w:val="0"/>
          <w:numId w:val="2"/>
        </w:numPr>
        <w:shd w:val="clear" w:color="auto" w:fill="FFFFFF"/>
        <w:spacing w:after="0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?Основная</w:t>
      </w:r>
      <w:r w:rsidR="0013563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задача Федерального Собрания</w:t>
      </w: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:</w:t>
      </w:r>
    </w:p>
    <w:p w:rsidR="00D67041" w:rsidRPr="00A66757" w:rsidRDefault="00D67041" w:rsidP="00A66757">
      <w:pPr>
        <w:pStyle w:val="a7"/>
        <w:numPr>
          <w:ilvl w:val="0"/>
          <w:numId w:val="2"/>
        </w:numPr>
        <w:shd w:val="clear" w:color="auto" w:fill="FFFFFF"/>
        <w:spacing w:after="0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 Согласно Конституции РФ, высшей ценностью в Российской Федерации является:</w:t>
      </w:r>
    </w:p>
    <w:p w:rsidR="00D67041" w:rsidRPr="00A66757" w:rsidRDefault="00D67041" w:rsidP="00A66757">
      <w:pPr>
        <w:pStyle w:val="a7"/>
        <w:numPr>
          <w:ilvl w:val="0"/>
          <w:numId w:val="2"/>
        </w:numPr>
        <w:shd w:val="clear" w:color="auto" w:fill="FFFFFF"/>
        <w:spacing w:after="0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?К уголовным преступлениям в отличие от административного проступка относится:</w:t>
      </w:r>
    </w:p>
    <w:p w:rsidR="00D67041" w:rsidRPr="00A66757" w:rsidRDefault="00D67041" w:rsidP="00A66757">
      <w:pPr>
        <w:pStyle w:val="a7"/>
        <w:numPr>
          <w:ilvl w:val="0"/>
          <w:numId w:val="2"/>
        </w:numPr>
        <w:shd w:val="clear" w:color="auto" w:fill="FFFFFF"/>
        <w:spacing w:after="0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 Признаком правового государства является:</w:t>
      </w:r>
    </w:p>
    <w:p w:rsidR="00D67041" w:rsidRPr="00135637" w:rsidRDefault="00D67041" w:rsidP="00135637">
      <w:pPr>
        <w:pStyle w:val="a7"/>
        <w:numPr>
          <w:ilvl w:val="0"/>
          <w:numId w:val="2"/>
        </w:numPr>
        <w:shd w:val="clear" w:color="auto" w:fill="FFFFFF"/>
        <w:spacing w:after="0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?Скрытое правление небольшого числа богатых и благородных граждан называется:</w:t>
      </w:r>
    </w:p>
    <w:p w:rsidR="00135637" w:rsidRDefault="00D67041" w:rsidP="00A66757">
      <w:pPr>
        <w:pStyle w:val="a7"/>
        <w:numPr>
          <w:ilvl w:val="0"/>
          <w:numId w:val="2"/>
        </w:numPr>
        <w:shd w:val="clear" w:color="auto" w:fill="FFFFFF"/>
        <w:spacing w:after="0" w:line="240" w:lineRule="exact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 Какой не может быть партийная система:</w:t>
      </w:r>
    </w:p>
    <w:p w:rsidR="00D67041" w:rsidRPr="00A66757" w:rsidRDefault="00D67041" w:rsidP="00A66757">
      <w:pPr>
        <w:pStyle w:val="a7"/>
        <w:numPr>
          <w:ilvl w:val="0"/>
          <w:numId w:val="2"/>
        </w:numPr>
        <w:shd w:val="clear" w:color="auto" w:fill="FFFFFF"/>
        <w:spacing w:after="0" w:line="240" w:lineRule="exact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?Форму правления, при которой глава государства избирается населением или специальной изб</w:t>
      </w:r>
      <w:r w:rsidR="00FF5062"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ирательной коллегией, называют:</w:t>
      </w:r>
    </w:p>
    <w:p w:rsidR="00D67041" w:rsidRPr="00A66757" w:rsidRDefault="000A58C7" w:rsidP="00A66757">
      <w:pPr>
        <w:pStyle w:val="a7"/>
        <w:numPr>
          <w:ilvl w:val="0"/>
          <w:numId w:val="2"/>
        </w:numPr>
        <w:shd w:val="clear" w:color="auto" w:fill="FFFFFF"/>
        <w:spacing w:after="0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?Прямой обмен товаров на товар без </w:t>
      </w:r>
      <w:r w:rsidR="00FF5062"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использования денег называется:</w:t>
      </w:r>
    </w:p>
    <w:p w:rsidR="00FB2E77" w:rsidRPr="00A66757" w:rsidRDefault="000A58C7" w:rsidP="00A66757">
      <w:pPr>
        <w:pStyle w:val="a7"/>
        <w:numPr>
          <w:ilvl w:val="0"/>
          <w:numId w:val="2"/>
        </w:numPr>
        <w:shd w:val="clear" w:color="auto" w:fill="FFFFFF"/>
        <w:spacing w:after="0" w:line="240" w:lineRule="exact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 Бюджетный дефицит возникает, как только:</w:t>
      </w:r>
    </w:p>
    <w:p w:rsidR="000A58C7" w:rsidRPr="00A66757" w:rsidRDefault="000A58C7" w:rsidP="00A66757">
      <w:pPr>
        <w:pStyle w:val="a7"/>
        <w:numPr>
          <w:ilvl w:val="0"/>
          <w:numId w:val="2"/>
        </w:num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?Какой термин отражает способность и желание людей платить за что-либ</w:t>
      </w:r>
      <w:r w:rsidR="00FF5062"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о: </w:t>
      </w:r>
    </w:p>
    <w:p w:rsidR="000E44EE" w:rsidRPr="00A66757" w:rsidRDefault="006B3F64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?Изменение</w:t>
      </w:r>
      <w:r w:rsidR="001356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-сокращение</w:t>
      </w:r>
      <w:r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статей  государственного бюджета во время его исполнения  -  это </w:t>
      </w:r>
    </w:p>
    <w:p w:rsidR="006B3F64" w:rsidRPr="00A66757" w:rsidRDefault="006B3F64" w:rsidP="00A66757">
      <w:pPr>
        <w:pStyle w:val="a7"/>
        <w:numPr>
          <w:ilvl w:val="0"/>
          <w:numId w:val="2"/>
        </w:numPr>
        <w:shd w:val="clear" w:color="auto" w:fill="FFFFFF"/>
        <w:spacing w:after="0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?Если экономические проблемы решаются частично рынком, частично государством, то экономика:</w:t>
      </w:r>
    </w:p>
    <w:p w:rsidR="006B3F64" w:rsidRPr="00A66757" w:rsidRDefault="006B3F64" w:rsidP="00A66757">
      <w:pPr>
        <w:pStyle w:val="a7"/>
        <w:numPr>
          <w:ilvl w:val="0"/>
          <w:numId w:val="2"/>
        </w:numPr>
        <w:shd w:val="clear" w:color="auto" w:fill="FFFFFF"/>
        <w:spacing w:after="0" w:line="240" w:lineRule="exact"/>
        <w:outlineLvl w:val="4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?Спрос и предложение на бытовую технику формируются на рынке:</w:t>
      </w:r>
    </w:p>
    <w:p w:rsidR="006B3F64" w:rsidRPr="00A66757" w:rsidRDefault="006B3F64" w:rsidP="00A66757">
      <w:pPr>
        <w:pStyle w:val="a7"/>
        <w:numPr>
          <w:ilvl w:val="0"/>
          <w:numId w:val="2"/>
        </w:numPr>
        <w:shd w:val="clear" w:color="auto" w:fill="FFFFFF"/>
        <w:spacing w:after="0" w:line="240" w:lineRule="exact"/>
        <w:outlineLvl w:val="4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?Основным признаком командной экономики является:</w:t>
      </w:r>
    </w:p>
    <w:p w:rsidR="006B3F64" w:rsidRPr="00A66757" w:rsidRDefault="006B3F64" w:rsidP="00A66757">
      <w:pPr>
        <w:pStyle w:val="a7"/>
        <w:numPr>
          <w:ilvl w:val="0"/>
          <w:numId w:val="2"/>
        </w:numPr>
        <w:shd w:val="clear" w:color="auto" w:fill="FFFFFF"/>
        <w:spacing w:after="0" w:line="240" w:lineRule="exact"/>
        <w:outlineLvl w:val="4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?Принадлежность материальных и духовных ценностей определенным лицам – это:</w:t>
      </w:r>
    </w:p>
    <w:p w:rsidR="006B3F64" w:rsidRPr="00A66757" w:rsidRDefault="006B3F64" w:rsidP="00A66757">
      <w:pPr>
        <w:pStyle w:val="a7"/>
        <w:numPr>
          <w:ilvl w:val="0"/>
          <w:numId w:val="2"/>
        </w:numPr>
        <w:shd w:val="clear" w:color="auto" w:fill="FFFFFF"/>
        <w:spacing w:after="0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?Человека от животного, в частности, отличает наличие:</w:t>
      </w:r>
    </w:p>
    <w:p w:rsidR="006B3F64" w:rsidRPr="00A66757" w:rsidRDefault="006B3F64" w:rsidP="00A66757">
      <w:pPr>
        <w:pStyle w:val="a7"/>
        <w:numPr>
          <w:ilvl w:val="0"/>
          <w:numId w:val="2"/>
        </w:numPr>
        <w:shd w:val="clear" w:color="auto" w:fill="FFFFFF"/>
        <w:spacing w:after="0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?И человеку, и животному свойственны потребности:</w:t>
      </w:r>
    </w:p>
    <w:p w:rsidR="006B3F64" w:rsidRPr="00A66757" w:rsidRDefault="006B3F64" w:rsidP="00A66757">
      <w:pPr>
        <w:pStyle w:val="a7"/>
        <w:numPr>
          <w:ilvl w:val="0"/>
          <w:numId w:val="2"/>
        </w:numPr>
        <w:shd w:val="clear" w:color="auto" w:fill="FFFFFF"/>
        <w:spacing w:after="0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?В отличие от животного человек способен:</w:t>
      </w:r>
    </w:p>
    <w:p w:rsidR="006B3F64" w:rsidRPr="00A66757" w:rsidRDefault="006B3F64" w:rsidP="00A66757">
      <w:pPr>
        <w:pStyle w:val="a7"/>
        <w:numPr>
          <w:ilvl w:val="0"/>
          <w:numId w:val="2"/>
        </w:numPr>
        <w:shd w:val="clear" w:color="auto" w:fill="FFFFFF"/>
        <w:spacing w:after="0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?К какой сфере относятся производство, конкуренция, рынок</w:t>
      </w:r>
    </w:p>
    <w:p w:rsidR="006B3F64" w:rsidRPr="00A66757" w:rsidRDefault="006B3F64" w:rsidP="00A66757">
      <w:pPr>
        <w:pStyle w:val="a7"/>
        <w:numPr>
          <w:ilvl w:val="0"/>
          <w:numId w:val="2"/>
        </w:numPr>
        <w:shd w:val="clear" w:color="auto" w:fill="FFFFFF"/>
        <w:spacing w:after="0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?К какой сфере относятся религия, искусство, образование?</w:t>
      </w:r>
    </w:p>
    <w:p w:rsidR="006B3F64" w:rsidRPr="00A66757" w:rsidRDefault="006B3F64" w:rsidP="00A66757">
      <w:pPr>
        <w:pStyle w:val="a7"/>
        <w:numPr>
          <w:ilvl w:val="0"/>
          <w:numId w:val="2"/>
        </w:numPr>
        <w:shd w:val="clear" w:color="auto" w:fill="FFFFFF"/>
        <w:spacing w:after="0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?К какой сфере относятся министерства, органы местного самоуправления, президент?</w:t>
      </w:r>
    </w:p>
    <w:p w:rsidR="006B3F64" w:rsidRPr="00A66757" w:rsidRDefault="006B3F64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Calibri" w:hAnsi="Times New Roman" w:cs="Times New Roman"/>
          <w:b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sz w:val="28"/>
          <w:szCs w:val="28"/>
        </w:rPr>
        <w:t>?Перечислите характерные признаки государства:</w:t>
      </w:r>
    </w:p>
    <w:p w:rsidR="006B3F64" w:rsidRPr="00A66757" w:rsidRDefault="006B3F64" w:rsidP="00A66757">
      <w:pPr>
        <w:pStyle w:val="a7"/>
        <w:numPr>
          <w:ilvl w:val="0"/>
          <w:numId w:val="2"/>
        </w:numPr>
        <w:shd w:val="clear" w:color="auto" w:fill="FFFFFF"/>
        <w:spacing w:after="0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?Общество – это:</w:t>
      </w:r>
    </w:p>
    <w:p w:rsidR="006B3F64" w:rsidRPr="00A66757" w:rsidRDefault="006B3F64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Calibri" w:hAnsi="Times New Roman" w:cs="Times New Roman"/>
          <w:b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sz w:val="28"/>
          <w:szCs w:val="28"/>
        </w:rPr>
        <w:t>?В федеративном государстве исполнительную власть осуществляют:</w:t>
      </w:r>
    </w:p>
    <w:p w:rsidR="006B3F64" w:rsidRPr="00A66757" w:rsidRDefault="006B3F64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Calibri" w:hAnsi="Times New Roman" w:cs="Times New Roman"/>
          <w:b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sz w:val="28"/>
          <w:szCs w:val="28"/>
        </w:rPr>
        <w:t>?К основным функциям государства относятся:</w:t>
      </w:r>
    </w:p>
    <w:p w:rsidR="006B3F64" w:rsidRPr="00A66757" w:rsidRDefault="006B3F64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Calibri" w:hAnsi="Times New Roman" w:cs="Times New Roman"/>
          <w:b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sz w:val="28"/>
          <w:szCs w:val="28"/>
        </w:rPr>
        <w:t>?  По форме правления государства делятся на:</w:t>
      </w:r>
    </w:p>
    <w:p w:rsidR="007F7572" w:rsidRPr="00A66757" w:rsidRDefault="007F7572" w:rsidP="00A66757">
      <w:pPr>
        <w:pStyle w:val="a7"/>
        <w:numPr>
          <w:ilvl w:val="0"/>
          <w:numId w:val="2"/>
        </w:numPr>
        <w:tabs>
          <w:tab w:val="left" w:pos="-709"/>
        </w:tabs>
        <w:spacing w:after="0" w:line="240" w:lineRule="exact"/>
        <w:ind w:right="-780"/>
        <w:rPr>
          <w:rFonts w:ascii="Times New Roman" w:eastAsia="Calibri" w:hAnsi="Times New Roman" w:cs="Times New Roman"/>
          <w:b/>
          <w:iCs/>
          <w:color w:val="40404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iCs/>
          <w:color w:val="404040"/>
          <w:sz w:val="28"/>
          <w:szCs w:val="28"/>
        </w:rPr>
        <w:t>?</w:t>
      </w:r>
      <w:r w:rsidR="00934227" w:rsidRPr="00A66757">
        <w:rPr>
          <w:rFonts w:ascii="Times New Roman" w:eastAsia="Calibri" w:hAnsi="Times New Roman" w:cs="Times New Roman"/>
          <w:b/>
          <w:iCs/>
          <w:color w:val="404040"/>
          <w:sz w:val="28"/>
          <w:szCs w:val="28"/>
        </w:rPr>
        <w:t>Алименты на ребенка должен выплачивать</w:t>
      </w:r>
    </w:p>
    <w:p w:rsidR="000E44EE" w:rsidRPr="00A66757" w:rsidRDefault="000E44EE" w:rsidP="00A66757">
      <w:pPr>
        <w:pStyle w:val="a7"/>
        <w:numPr>
          <w:ilvl w:val="0"/>
          <w:numId w:val="2"/>
        </w:numPr>
        <w:tabs>
          <w:tab w:val="left" w:pos="-709"/>
        </w:tabs>
        <w:spacing w:before="260" w:after="0" w:line="240" w:lineRule="exact"/>
        <w:ind w:right="-780"/>
        <w:rPr>
          <w:rFonts w:ascii="Times New Roman" w:eastAsia="Calibri" w:hAnsi="Times New Roman" w:cs="Times New Roman"/>
          <w:b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?Согласие народа с властью, когда он добровольно признает за ней право принимать обязательные </w:t>
      </w:r>
    </w:p>
    <w:p w:rsidR="000E44EE" w:rsidRPr="00A66757" w:rsidRDefault="000E44EE" w:rsidP="00A66757">
      <w:pPr>
        <w:pStyle w:val="a7"/>
        <w:numPr>
          <w:ilvl w:val="0"/>
          <w:numId w:val="2"/>
        </w:numPr>
        <w:tabs>
          <w:tab w:val="left" w:pos="-709"/>
        </w:tabs>
        <w:spacing w:before="260" w:after="0" w:line="240" w:lineRule="exact"/>
        <w:ind w:right="-780"/>
        <w:rPr>
          <w:rFonts w:ascii="Times New Roman" w:eastAsia="Calibri" w:hAnsi="Times New Roman" w:cs="Times New Roman"/>
          <w:b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sz w:val="28"/>
          <w:szCs w:val="28"/>
        </w:rPr>
        <w:t xml:space="preserve">?Защита интересов работников в сфере трудовой деятельности осуществляет   </w:t>
      </w:r>
    </w:p>
    <w:p w:rsidR="000E44EE" w:rsidRPr="00A66757" w:rsidRDefault="000E44EE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Calibri" w:hAnsi="Times New Roman" w:cs="Times New Roman"/>
          <w:b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sz w:val="28"/>
          <w:szCs w:val="28"/>
        </w:rPr>
        <w:t>?Высшим законодательным органом в России является</w:t>
      </w:r>
    </w:p>
    <w:p w:rsidR="000E44EE" w:rsidRPr="00A66757" w:rsidRDefault="000E44EE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Calibri" w:hAnsi="Times New Roman" w:cs="Times New Roman"/>
          <w:b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sz w:val="28"/>
          <w:szCs w:val="28"/>
        </w:rPr>
        <w:t xml:space="preserve">?Верховенство и независимость государственной власти как внутри страны так и на международной арене называется </w:t>
      </w:r>
    </w:p>
    <w:p w:rsidR="000E44EE" w:rsidRPr="00A66757" w:rsidRDefault="000E44EE" w:rsidP="00A66757">
      <w:pPr>
        <w:pStyle w:val="a7"/>
        <w:numPr>
          <w:ilvl w:val="0"/>
          <w:numId w:val="2"/>
        </w:numPr>
        <w:tabs>
          <w:tab w:val="left" w:pos="-709"/>
        </w:tabs>
        <w:spacing w:after="0" w:line="240" w:lineRule="exact"/>
        <w:ind w:right="-780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?Высший орган исполнительной власти в Российской Федерации  -  это </w:t>
      </w:r>
    </w:p>
    <w:p w:rsidR="0014218B" w:rsidRPr="00A66757" w:rsidRDefault="0014218B" w:rsidP="00A66757">
      <w:pPr>
        <w:pStyle w:val="a7"/>
        <w:numPr>
          <w:ilvl w:val="0"/>
          <w:numId w:val="2"/>
        </w:numPr>
        <w:spacing w:before="100" w:beforeAutospacing="1" w:after="100" w:afterAutospacing="1" w:line="240" w:lineRule="exac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?Какие науки изучают человека :</w:t>
      </w:r>
    </w:p>
    <w:p w:rsidR="0014218B" w:rsidRPr="00A66757" w:rsidRDefault="0014218B" w:rsidP="00A66757">
      <w:pPr>
        <w:pStyle w:val="a7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40" w:lineRule="exact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6675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? Мировоззрение человека:</w:t>
      </w:r>
    </w:p>
    <w:p w:rsidR="00684BA4" w:rsidRPr="00A66757" w:rsidRDefault="00684BA4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?Бю</w:t>
      </w:r>
      <w:r w:rsidR="00371CA6"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джет страны считается дефицитом или отрицательным сальдо</w:t>
      </w:r>
      <w:r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случае:</w:t>
      </w:r>
    </w:p>
    <w:p w:rsidR="007A43EC" w:rsidRPr="00A66757" w:rsidRDefault="007A43EC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?Выпуск  новых партий денег называется..</w:t>
      </w:r>
    </w:p>
    <w:p w:rsidR="007A43EC" w:rsidRPr="00A66757" w:rsidRDefault="007A43EC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?Человек, который приобретает товары и услуги для удовлетворения личных потребностей, а не для получения прибыли</w:t>
      </w:r>
    </w:p>
    <w:p w:rsidR="007A43EC" w:rsidRPr="00A66757" w:rsidRDefault="002106CB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?Деятельность людей, приносящая им доход – это </w:t>
      </w:r>
    </w:p>
    <w:p w:rsidR="002106CB" w:rsidRPr="00A66757" w:rsidRDefault="00371CA6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?Какие проблемы не являются глобальными проблемами</w:t>
      </w:r>
      <w:r w:rsidR="002106CB"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современности</w:t>
      </w:r>
    </w:p>
    <w:p w:rsidR="00024EA7" w:rsidRPr="00A66757" w:rsidRDefault="00024EA7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?Денежная эмиссия в Российской Федерации осуществляется</w:t>
      </w:r>
    </w:p>
    <w:p w:rsidR="003E4813" w:rsidRPr="00A66757" w:rsidRDefault="003E4813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?Когда расходы соответствуют доходам в государственном бюджете такой бюджет называется</w:t>
      </w:r>
    </w:p>
    <w:p w:rsidR="00024EA7" w:rsidRPr="00A66757" w:rsidRDefault="00024EA7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?По форме торговли рынки бывают</w:t>
      </w:r>
    </w:p>
    <w:p w:rsidR="00024EA7" w:rsidRPr="00A66757" w:rsidRDefault="00024EA7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?Место, где совершается купля-продажа товаров и услуг называется </w:t>
      </w:r>
    </w:p>
    <w:p w:rsidR="00371CA6" w:rsidRPr="00A66757" w:rsidRDefault="00371CA6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?Бюджет страны считается профицитом или положительное сальдо в случае:</w:t>
      </w:r>
    </w:p>
    <w:p w:rsidR="00371CA6" w:rsidRPr="00A66757" w:rsidRDefault="00AF735A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?Политика государства поддерживающая отечественного производителя</w:t>
      </w:r>
      <w:r w:rsidR="009A2832"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 это</w:t>
      </w:r>
    </w:p>
    <w:p w:rsidR="00842216" w:rsidRPr="00A66757" w:rsidRDefault="00842216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 Примером горизонтальной социальной мобильности является</w:t>
      </w:r>
    </w:p>
    <w:p w:rsidR="00842216" w:rsidRPr="00A66757" w:rsidRDefault="00842216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?Семья, основанная на браке  одного мужчины с одной женщиной, называется……</w:t>
      </w:r>
    </w:p>
    <w:p w:rsidR="00842216" w:rsidRPr="00A66757" w:rsidRDefault="00842216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?Семья, в отличие от других социальных институтов, выполняет функцию:</w:t>
      </w:r>
    </w:p>
    <w:p w:rsidR="00842216" w:rsidRPr="00A66757" w:rsidRDefault="00842216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?Какую сферу общества представляют сословия, касты, классы</w:t>
      </w:r>
    </w:p>
    <w:p w:rsidR="00842216" w:rsidRPr="00A66757" w:rsidRDefault="00842216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7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 Какая функция семьи проявляется в продолжении рода</w:t>
      </w:r>
    </w:p>
    <w:p w:rsidR="001623FE" w:rsidRPr="002E3DA6" w:rsidRDefault="00842216" w:rsidP="002E3DA6">
      <w:pPr>
        <w:pStyle w:val="a7"/>
        <w:numPr>
          <w:ilvl w:val="0"/>
          <w:numId w:val="2"/>
        </w:numPr>
        <w:tabs>
          <w:tab w:val="left" w:pos="-709"/>
        </w:tabs>
        <w:spacing w:after="0" w:line="240" w:lineRule="exact"/>
        <w:ind w:right="-780"/>
        <w:rPr>
          <w:rFonts w:ascii="Times New Roman" w:eastAsia="Times New Roman" w:hAnsi="Times New Roman" w:cs="Times New Roman"/>
          <w:b/>
          <w:iCs/>
          <w:color w:val="404040"/>
          <w:sz w:val="28"/>
          <w:szCs w:val="28"/>
          <w:lang w:eastAsia="ru-RU"/>
        </w:rPr>
      </w:pPr>
      <w:r w:rsidRPr="00A6675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? Кастовый строй является разновидностью</w:t>
      </w:r>
      <w:r w:rsidR="003617A2" w:rsidRPr="00A66757">
        <w:rPr>
          <w:rFonts w:ascii="Times New Roman" w:eastAsia="Times New Roman" w:hAnsi="Times New Roman" w:cs="Times New Roman"/>
          <w:b/>
          <w:iCs/>
          <w:color w:val="404040"/>
          <w:sz w:val="28"/>
          <w:szCs w:val="28"/>
          <w:lang w:eastAsia="ru-RU"/>
        </w:rPr>
        <w:t>:</w:t>
      </w:r>
    </w:p>
    <w:p w:rsidR="007F7572" w:rsidRPr="002E3DA6" w:rsidRDefault="001623FE" w:rsidP="002E3DA6">
      <w:pPr>
        <w:pStyle w:val="a7"/>
        <w:numPr>
          <w:ilvl w:val="0"/>
          <w:numId w:val="2"/>
        </w:numPr>
        <w:tabs>
          <w:tab w:val="left" w:pos="-709"/>
          <w:tab w:val="left" w:pos="682"/>
        </w:tabs>
        <w:spacing w:after="26" w:line="240" w:lineRule="exact"/>
        <w:ind w:right="-780"/>
        <w:rPr>
          <w:rFonts w:ascii="Times New Roman" w:eastAsia="Arial Unicode MS" w:hAnsi="Times New Roman" w:cs="Times New Roman"/>
          <w:b/>
          <w:iCs/>
          <w:sz w:val="28"/>
          <w:szCs w:val="28"/>
          <w:lang w:eastAsia="ru-RU"/>
        </w:rPr>
      </w:pPr>
      <w:r w:rsidRPr="00A66757">
        <w:rPr>
          <w:rFonts w:ascii="Times New Roman" w:eastAsia="Arial Unicode MS" w:hAnsi="Times New Roman" w:cs="Times New Roman"/>
          <w:b/>
          <w:iCs/>
          <w:sz w:val="28"/>
          <w:szCs w:val="28"/>
          <w:lang w:eastAsia="ru-RU"/>
        </w:rPr>
        <w:t>? К глав</w:t>
      </w:r>
      <w:r w:rsidR="00856300" w:rsidRPr="00A66757">
        <w:rPr>
          <w:rFonts w:ascii="Times New Roman" w:eastAsia="Arial Unicode MS" w:hAnsi="Times New Roman" w:cs="Times New Roman"/>
          <w:b/>
          <w:iCs/>
          <w:sz w:val="28"/>
          <w:szCs w:val="28"/>
          <w:lang w:eastAsia="ru-RU"/>
        </w:rPr>
        <w:t>ным вопросам экономики не относя</w:t>
      </w:r>
      <w:r w:rsidRPr="00A66757">
        <w:rPr>
          <w:rFonts w:ascii="Times New Roman" w:eastAsia="Arial Unicode MS" w:hAnsi="Times New Roman" w:cs="Times New Roman"/>
          <w:b/>
          <w:iCs/>
          <w:sz w:val="28"/>
          <w:szCs w:val="28"/>
          <w:lang w:eastAsia="ru-RU"/>
        </w:rPr>
        <w:t>тся вопрос</w:t>
      </w:r>
      <w:r w:rsidR="00856300" w:rsidRPr="00A66757">
        <w:rPr>
          <w:rFonts w:ascii="Times New Roman" w:eastAsia="Arial Unicode MS" w:hAnsi="Times New Roman" w:cs="Times New Roman"/>
          <w:b/>
          <w:iCs/>
          <w:sz w:val="28"/>
          <w:szCs w:val="28"/>
          <w:lang w:eastAsia="ru-RU"/>
        </w:rPr>
        <w:t>ы</w:t>
      </w:r>
    </w:p>
    <w:p w:rsidR="00AD4D79" w:rsidRPr="002E3DA6" w:rsidRDefault="000151B4" w:rsidP="002E3DA6">
      <w:pPr>
        <w:pStyle w:val="a7"/>
        <w:numPr>
          <w:ilvl w:val="0"/>
          <w:numId w:val="2"/>
        </w:numPr>
        <w:tabs>
          <w:tab w:val="left" w:pos="-709"/>
          <w:tab w:val="left" w:pos="246"/>
        </w:tabs>
        <w:spacing w:after="116" w:line="240" w:lineRule="exact"/>
        <w:ind w:right="-780"/>
        <w:rPr>
          <w:rFonts w:ascii="Times New Roman" w:eastAsia="Arial Unicode MS" w:hAnsi="Times New Roman" w:cs="Times New Roman"/>
          <w:b/>
          <w:iCs/>
          <w:sz w:val="28"/>
          <w:szCs w:val="28"/>
          <w:lang w:eastAsia="ru-RU"/>
        </w:rPr>
      </w:pPr>
      <w:r w:rsidRPr="00A66757">
        <w:rPr>
          <w:rFonts w:ascii="Times New Roman" w:eastAsia="Arial Unicode MS" w:hAnsi="Times New Roman" w:cs="Times New Roman"/>
          <w:b/>
          <w:iCs/>
          <w:sz w:val="28"/>
          <w:szCs w:val="28"/>
          <w:lang w:eastAsia="ru-RU"/>
        </w:rPr>
        <w:t>?Финансово-кредитная  организация производящая разнообразные операции с деньгами и ценными бумагами</w:t>
      </w:r>
      <w:r w:rsidR="008B0B09" w:rsidRPr="00A66757">
        <w:rPr>
          <w:rFonts w:ascii="Times New Roman" w:eastAsia="Arial Unicode MS" w:hAnsi="Times New Roman" w:cs="Times New Roman"/>
          <w:b/>
          <w:iCs/>
          <w:sz w:val="28"/>
          <w:szCs w:val="28"/>
          <w:lang w:eastAsia="ru-RU"/>
        </w:rPr>
        <w:t xml:space="preserve"> и оказывающая финансовые услуги юридическим и физическим лицам</w:t>
      </w:r>
      <w:r w:rsidRPr="00A66757">
        <w:rPr>
          <w:rFonts w:ascii="Times New Roman" w:eastAsia="Arial Unicode MS" w:hAnsi="Times New Roman" w:cs="Times New Roman"/>
          <w:b/>
          <w:iCs/>
          <w:sz w:val="28"/>
          <w:szCs w:val="28"/>
          <w:lang w:eastAsia="ru-RU"/>
        </w:rPr>
        <w:t xml:space="preserve"> называется</w:t>
      </w:r>
    </w:p>
    <w:p w:rsidR="00AD4D79" w:rsidRPr="00A66757" w:rsidRDefault="00AD4D79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67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?Брачный договор – это соглашение супругов, которое устанавливает:</w:t>
      </w:r>
    </w:p>
    <w:p w:rsidR="0000686B" w:rsidRPr="00A66757" w:rsidRDefault="000B7640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?Любовь к малой и</w:t>
      </w:r>
      <w:r w:rsidR="0000686B"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большой Родине, к семье, школе, родителям, предкам создавшим своим трудом материальные ценности и отстоявшим в ратном деле родной язык и землю называется</w:t>
      </w:r>
    </w:p>
    <w:p w:rsidR="0000686B" w:rsidRPr="00A66757" w:rsidRDefault="0000686B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?Физическое или юридическое лицо, осуществляющий наем работника</w:t>
      </w:r>
      <w:r w:rsidR="005F430E"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вступающее с ним в трудовые отношения -  это</w:t>
      </w:r>
    </w:p>
    <w:p w:rsidR="005F430E" w:rsidRPr="00A66757" w:rsidRDefault="00636B30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?Какой избирательный ценз ус</w:t>
      </w:r>
      <w:r w:rsidR="003F5C1B"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тановлен в Российской Федерации</w:t>
      </w:r>
    </w:p>
    <w:p w:rsidR="00B605DF" w:rsidRPr="00A66757" w:rsidRDefault="005F430E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?Физическое лицо, вступившее в трудовые </w:t>
      </w:r>
      <w:r w:rsidR="003F5C1B"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отношения с работодателем – это</w:t>
      </w:r>
    </w:p>
    <w:p w:rsidR="005F430E" w:rsidRPr="00A66757" w:rsidRDefault="00636B30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?Какие избирательные цензы не установлены российским законодате</w:t>
      </w:r>
      <w:r w:rsidR="003F5C1B"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льством</w:t>
      </w:r>
    </w:p>
    <w:p w:rsidR="00636B30" w:rsidRPr="00A66757" w:rsidRDefault="00636B30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?Участие гражданина РФ в выборах является </w:t>
      </w:r>
    </w:p>
    <w:p w:rsidR="00636B30" w:rsidRPr="00A66757" w:rsidRDefault="00636B30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?Закон Р</w:t>
      </w:r>
      <w:r w:rsidR="00C2478A"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оссийской </w:t>
      </w:r>
      <w:r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</w:t>
      </w:r>
      <w:r w:rsidR="00C2478A"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едерации </w:t>
      </w:r>
      <w:r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обладающий высшей юридической силой – это </w:t>
      </w:r>
    </w:p>
    <w:p w:rsidR="00E4156D" w:rsidRPr="00A66757" w:rsidRDefault="00E4156D" w:rsidP="00E4156D">
      <w:pPr>
        <w:spacing w:after="0" w:line="240" w:lineRule="exact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96F48" w:rsidRPr="00A66757" w:rsidRDefault="00296F48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?Идейно-политическое течение, где на первое место выдвигается идея свободы, понимаемая как свобода частного предпринимательства, свобода личности, недопущение вмешательства государства в экономику, право угнетенных на восстание -  это </w:t>
      </w:r>
    </w:p>
    <w:p w:rsidR="00C2478A" w:rsidRPr="00A66757" w:rsidRDefault="00C2478A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?Поведение не соответствующее общепринятым нормам и ценностям называется</w:t>
      </w:r>
    </w:p>
    <w:p w:rsidR="00AA3B13" w:rsidRPr="00A66757" w:rsidRDefault="00AA3B13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?Процесс развития и разрешения противоречий между людьми и социальными группами –это </w:t>
      </w:r>
    </w:p>
    <w:p w:rsidR="00AA3B13" w:rsidRPr="00A66757" w:rsidRDefault="003F5C1B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?Инфляция – это</w:t>
      </w:r>
    </w:p>
    <w:p w:rsidR="00AA3B13" w:rsidRPr="00A66757" w:rsidRDefault="00AA3B13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?Конкуренция  -  это</w:t>
      </w:r>
    </w:p>
    <w:p w:rsidR="00AA3B13" w:rsidRPr="00A66757" w:rsidRDefault="00AA3B13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?Ввоз товара из-за границы называют</w:t>
      </w:r>
    </w:p>
    <w:p w:rsidR="00AA3B13" w:rsidRPr="00A66757" w:rsidRDefault="005A3BF1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?Судью Высшего арбитражного суда назна</w:t>
      </w:r>
      <w:r w:rsidR="003F5C1B"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чает на должность</w:t>
      </w:r>
    </w:p>
    <w:p w:rsidR="00AA3B13" w:rsidRPr="00A66757" w:rsidRDefault="00AA3B13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?Вывоз товара за границу называют  </w:t>
      </w:r>
    </w:p>
    <w:p w:rsidR="00957C57" w:rsidRPr="00A66757" w:rsidRDefault="00957C57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?Какой из следующих налогов является косвенным</w:t>
      </w:r>
    </w:p>
    <w:p w:rsidR="005A3BF1" w:rsidRPr="00A66757" w:rsidRDefault="005A3BF1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?Судью Высшего Конституционного суда назначает на должность</w:t>
      </w:r>
    </w:p>
    <w:p w:rsidR="00AA3B13" w:rsidRPr="00A66757" w:rsidRDefault="00957C57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?Безр</w:t>
      </w:r>
      <w:r w:rsidR="003F5C1B"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аботным человека может признать</w:t>
      </w:r>
      <w:r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AB693E" w:rsidRPr="00A66757" w:rsidRDefault="00AB693E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?Поклонение неодушевленным предметам, которым приписываются сверхъестественные свойства </w:t>
      </w:r>
      <w:r w:rsidR="00CF663B"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называют</w:t>
      </w:r>
    </w:p>
    <w:p w:rsidR="005A3BF1" w:rsidRPr="00A66757" w:rsidRDefault="005A3BF1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?Генерального прокурора Российской Федерации назначает на должность</w:t>
      </w:r>
    </w:p>
    <w:p w:rsidR="005A3BF1" w:rsidRPr="00A66757" w:rsidRDefault="005A3BF1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?В качестве государственного обвинителя на суде выступает</w:t>
      </w:r>
    </w:p>
    <w:p w:rsidR="009A7C26" w:rsidRPr="00A66757" w:rsidRDefault="009A7C26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?Укажите количество судей входящих в состав Конституционного суда</w:t>
      </w:r>
    </w:p>
    <w:p w:rsidR="005B0FCD" w:rsidRPr="00A66757" w:rsidRDefault="005B0FCD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?Кто не имеет право голосовать в нашей стране</w:t>
      </w:r>
    </w:p>
    <w:p w:rsidR="003E68BF" w:rsidRPr="00A66757" w:rsidRDefault="003E68BF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?Недееспособным человека может признать</w:t>
      </w:r>
    </w:p>
    <w:p w:rsidR="00F90AFE" w:rsidRPr="00A66757" w:rsidRDefault="00F90AFE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?Действия, направленные на  полное или частичное уничтожение какой-либо нации, этнической или религиозной группы называется</w:t>
      </w:r>
    </w:p>
    <w:p w:rsidR="00E83385" w:rsidRPr="00A66757" w:rsidRDefault="00E83385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?Укажите какие города не являются</w:t>
      </w:r>
      <w:r w:rsidR="00E4503E"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городами федерального значения</w:t>
      </w:r>
    </w:p>
    <w:p w:rsidR="00E4503E" w:rsidRPr="00A66757" w:rsidRDefault="00E4503E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?Система философских, политических, нравственных, правовых, эстетических и религиозных взглядов и идей – это</w:t>
      </w:r>
    </w:p>
    <w:p w:rsidR="00E4503E" w:rsidRPr="00A66757" w:rsidRDefault="00E4503E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?Когда принята ныне действующая </w:t>
      </w:r>
      <w:r w:rsidR="00AE4852"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Конституция </w:t>
      </w:r>
      <w:r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Российской Федерации?</w:t>
      </w:r>
    </w:p>
    <w:p w:rsidR="00587FF8" w:rsidRPr="00A66757" w:rsidRDefault="00587FF8" w:rsidP="00A66757">
      <w:pPr>
        <w:pStyle w:val="a7"/>
        <w:numPr>
          <w:ilvl w:val="0"/>
          <w:numId w:val="2"/>
        </w:numPr>
        <w:spacing w:after="0" w:line="240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7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?Укажите какие города являются городами федерального значения</w:t>
      </w:r>
    </w:p>
    <w:p w:rsidR="00E83385" w:rsidRPr="00A66757" w:rsidRDefault="002648FB" w:rsidP="002648FB">
      <w:pPr>
        <w:tabs>
          <w:tab w:val="left" w:pos="10231"/>
        </w:tabs>
        <w:spacing w:after="0" w:line="240" w:lineRule="exact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</w:p>
    <w:sectPr w:rsidR="00E83385" w:rsidRPr="00A66757" w:rsidSect="002648FB">
      <w:footerReference w:type="default" r:id="rId8"/>
      <w:pgSz w:w="11906" w:h="16838"/>
      <w:pgMar w:top="1134" w:right="0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22F" w:rsidRDefault="00B3722F" w:rsidP="00773BEC">
      <w:pPr>
        <w:spacing w:after="0" w:line="240" w:lineRule="auto"/>
      </w:pPr>
      <w:r>
        <w:separator/>
      </w:r>
    </w:p>
  </w:endnote>
  <w:endnote w:type="continuationSeparator" w:id="0">
    <w:p w:rsidR="00B3722F" w:rsidRDefault="00B3722F" w:rsidP="00773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4323268"/>
      <w:docPartObj>
        <w:docPartGallery w:val="Page Numbers (Bottom of Page)"/>
        <w:docPartUnique/>
      </w:docPartObj>
    </w:sdtPr>
    <w:sdtEndPr/>
    <w:sdtContent>
      <w:p w:rsidR="00FF5062" w:rsidRDefault="00FF506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082D">
          <w:rPr>
            <w:noProof/>
          </w:rPr>
          <w:t>4</w:t>
        </w:r>
        <w:r>
          <w:fldChar w:fldCharType="end"/>
        </w:r>
      </w:p>
    </w:sdtContent>
  </w:sdt>
  <w:p w:rsidR="00FF5062" w:rsidRDefault="00FF506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22F" w:rsidRDefault="00B3722F" w:rsidP="00773BEC">
      <w:pPr>
        <w:spacing w:after="0" w:line="240" w:lineRule="auto"/>
      </w:pPr>
      <w:r>
        <w:separator/>
      </w:r>
    </w:p>
  </w:footnote>
  <w:footnote w:type="continuationSeparator" w:id="0">
    <w:p w:rsidR="00B3722F" w:rsidRDefault="00B3722F" w:rsidP="00773B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2E0F98"/>
    <w:multiLevelType w:val="hybridMultilevel"/>
    <w:tmpl w:val="DDD4B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4E63A2"/>
    <w:multiLevelType w:val="hybridMultilevel"/>
    <w:tmpl w:val="02B88A58"/>
    <w:lvl w:ilvl="0" w:tplc="973C6FA8">
      <w:start w:val="1"/>
      <w:numFmt w:val="bullet"/>
      <w:lvlText w:val="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6C0"/>
    <w:rsid w:val="0000686B"/>
    <w:rsid w:val="00014B81"/>
    <w:rsid w:val="000151B4"/>
    <w:rsid w:val="00024EA7"/>
    <w:rsid w:val="00040CFD"/>
    <w:rsid w:val="00082DA6"/>
    <w:rsid w:val="000A58C7"/>
    <w:rsid w:val="000A6D88"/>
    <w:rsid w:val="000B6828"/>
    <w:rsid w:val="000B7640"/>
    <w:rsid w:val="000E44EE"/>
    <w:rsid w:val="00135637"/>
    <w:rsid w:val="00137FCF"/>
    <w:rsid w:val="0014218B"/>
    <w:rsid w:val="001623FE"/>
    <w:rsid w:val="001750EF"/>
    <w:rsid w:val="00194125"/>
    <w:rsid w:val="001C0240"/>
    <w:rsid w:val="002106CB"/>
    <w:rsid w:val="00222644"/>
    <w:rsid w:val="002648FB"/>
    <w:rsid w:val="00296F48"/>
    <w:rsid w:val="002E3DA6"/>
    <w:rsid w:val="002E5F52"/>
    <w:rsid w:val="002F0F77"/>
    <w:rsid w:val="00325D15"/>
    <w:rsid w:val="003617A2"/>
    <w:rsid w:val="00364122"/>
    <w:rsid w:val="00371CA6"/>
    <w:rsid w:val="003E4813"/>
    <w:rsid w:val="003E68BF"/>
    <w:rsid w:val="003F5C1B"/>
    <w:rsid w:val="0044585F"/>
    <w:rsid w:val="00455B3E"/>
    <w:rsid w:val="0046634D"/>
    <w:rsid w:val="005011AC"/>
    <w:rsid w:val="00507129"/>
    <w:rsid w:val="0050767C"/>
    <w:rsid w:val="00515A02"/>
    <w:rsid w:val="00530EF2"/>
    <w:rsid w:val="005473E5"/>
    <w:rsid w:val="00587FF8"/>
    <w:rsid w:val="005A3BF1"/>
    <w:rsid w:val="005B0FCD"/>
    <w:rsid w:val="005F430E"/>
    <w:rsid w:val="005F59AA"/>
    <w:rsid w:val="00636B30"/>
    <w:rsid w:val="00667E8F"/>
    <w:rsid w:val="00684BA4"/>
    <w:rsid w:val="00691027"/>
    <w:rsid w:val="006B3F64"/>
    <w:rsid w:val="00767812"/>
    <w:rsid w:val="00773BEC"/>
    <w:rsid w:val="007A43EC"/>
    <w:rsid w:val="007A475E"/>
    <w:rsid w:val="007F7572"/>
    <w:rsid w:val="00842216"/>
    <w:rsid w:val="00856300"/>
    <w:rsid w:val="008644C3"/>
    <w:rsid w:val="008B0B09"/>
    <w:rsid w:val="00927CF9"/>
    <w:rsid w:val="00931DEF"/>
    <w:rsid w:val="00934227"/>
    <w:rsid w:val="00955866"/>
    <w:rsid w:val="00957C57"/>
    <w:rsid w:val="0096584E"/>
    <w:rsid w:val="009A2832"/>
    <w:rsid w:val="009A7C26"/>
    <w:rsid w:val="009D1412"/>
    <w:rsid w:val="009E7CFC"/>
    <w:rsid w:val="00A1091B"/>
    <w:rsid w:val="00A13608"/>
    <w:rsid w:val="00A43FFD"/>
    <w:rsid w:val="00A66757"/>
    <w:rsid w:val="00AA3B13"/>
    <w:rsid w:val="00AB693E"/>
    <w:rsid w:val="00AD4D79"/>
    <w:rsid w:val="00AD6DBD"/>
    <w:rsid w:val="00AE4852"/>
    <w:rsid w:val="00AF735A"/>
    <w:rsid w:val="00B3722F"/>
    <w:rsid w:val="00B4318E"/>
    <w:rsid w:val="00B605DF"/>
    <w:rsid w:val="00C2478A"/>
    <w:rsid w:val="00CC322C"/>
    <w:rsid w:val="00CC5068"/>
    <w:rsid w:val="00CF16C0"/>
    <w:rsid w:val="00CF663B"/>
    <w:rsid w:val="00D13C70"/>
    <w:rsid w:val="00D559E2"/>
    <w:rsid w:val="00D572D1"/>
    <w:rsid w:val="00D67041"/>
    <w:rsid w:val="00DF0970"/>
    <w:rsid w:val="00E01AB9"/>
    <w:rsid w:val="00E10604"/>
    <w:rsid w:val="00E15037"/>
    <w:rsid w:val="00E4156D"/>
    <w:rsid w:val="00E4503E"/>
    <w:rsid w:val="00E70F80"/>
    <w:rsid w:val="00E83385"/>
    <w:rsid w:val="00E96757"/>
    <w:rsid w:val="00EC457D"/>
    <w:rsid w:val="00ED2C71"/>
    <w:rsid w:val="00EF3474"/>
    <w:rsid w:val="00F1082D"/>
    <w:rsid w:val="00F90AFE"/>
    <w:rsid w:val="00FB2E77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21A1F9-C1B1-42C6-AAA8-4E46B5F92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3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3BEC"/>
  </w:style>
  <w:style w:type="paragraph" w:styleId="a5">
    <w:name w:val="footer"/>
    <w:basedOn w:val="a"/>
    <w:link w:val="a6"/>
    <w:uiPriority w:val="99"/>
    <w:unhideWhenUsed/>
    <w:rsid w:val="00773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3BEC"/>
  </w:style>
  <w:style w:type="paragraph" w:styleId="a7">
    <w:name w:val="List Paragraph"/>
    <w:basedOn w:val="a"/>
    <w:uiPriority w:val="34"/>
    <w:qFormat/>
    <w:rsid w:val="00A667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B82B3-23A7-4DC4-9B05-B240C488D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1479</Words>
  <Characters>8435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</cp:revision>
  <dcterms:created xsi:type="dcterms:W3CDTF">2018-03-22T12:55:00Z</dcterms:created>
  <dcterms:modified xsi:type="dcterms:W3CDTF">2018-03-22T12:55:00Z</dcterms:modified>
</cp:coreProperties>
</file>