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AA" w:rsidRPr="008F1F6C" w:rsidRDefault="0001244F" w:rsidP="00BB73AA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F6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B73AA" w:rsidRPr="00613830" w:rsidRDefault="00613830" w:rsidP="0022785F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30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</w:t>
      </w:r>
      <w:r w:rsidR="0001244F" w:rsidRPr="00613830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613830" w:rsidRDefault="0001244F" w:rsidP="0022785F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«</w:t>
      </w:r>
      <w:r w:rsidRPr="008F1F6C">
        <w:rPr>
          <w:rFonts w:ascii="Times New Roman" w:hAnsi="Times New Roman" w:cs="Times New Roman"/>
          <w:b/>
          <w:sz w:val="28"/>
          <w:szCs w:val="28"/>
        </w:rPr>
        <w:t>История медицины»</w:t>
      </w:r>
      <w:r w:rsidR="0022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D3B" w:rsidRPr="008F1F6C" w:rsidRDefault="0022785F" w:rsidP="00613830">
      <w:pPr>
        <w:tabs>
          <w:tab w:val="left" w:pos="0"/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01244F" w:rsidRPr="008F1F6C">
        <w:rPr>
          <w:rFonts w:ascii="Times New Roman" w:hAnsi="Times New Roman" w:cs="Times New Roman"/>
          <w:sz w:val="28"/>
          <w:szCs w:val="28"/>
        </w:rPr>
        <w:t>: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4924DD" w:rsidRPr="008F1F6C" w:rsidRDefault="00613830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31.02.02 « Акушерское дело»,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 xml:space="preserve">31.02.05 «Стоматология ортопедическая» </w:t>
      </w:r>
    </w:p>
    <w:p w:rsidR="00EE1D3B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Рабочая программа учебной дисциплины «История медицины»</w:t>
      </w:r>
      <w:r w:rsidR="0022785F">
        <w:rPr>
          <w:rFonts w:ascii="Times New Roman" w:hAnsi="Times New Roman" w:cs="Times New Roman"/>
          <w:sz w:val="28"/>
          <w:szCs w:val="28"/>
        </w:rPr>
        <w:t xml:space="preserve"> </w:t>
      </w:r>
      <w:r w:rsidRPr="008F1F6C">
        <w:rPr>
          <w:rFonts w:ascii="Times New Roman" w:hAnsi="Times New Roman" w:cs="Times New Roman"/>
          <w:sz w:val="28"/>
          <w:szCs w:val="28"/>
        </w:rPr>
        <w:t>разработана</w:t>
      </w:r>
      <w:r w:rsidR="0022785F">
        <w:rPr>
          <w:rFonts w:ascii="Times New Roman" w:hAnsi="Times New Roman" w:cs="Times New Roman"/>
          <w:sz w:val="28"/>
          <w:szCs w:val="28"/>
        </w:rPr>
        <w:t xml:space="preserve"> н</w:t>
      </w:r>
      <w:r w:rsidRPr="008F1F6C">
        <w:rPr>
          <w:rFonts w:ascii="Times New Roman" w:hAnsi="Times New Roman" w:cs="Times New Roman"/>
          <w:sz w:val="28"/>
          <w:szCs w:val="28"/>
        </w:rPr>
        <w:t>а основе Федерального государственного образовательного ст</w:t>
      </w:r>
      <w:r w:rsidR="00BB73AA" w:rsidRPr="008F1F6C">
        <w:rPr>
          <w:rFonts w:ascii="Times New Roman" w:hAnsi="Times New Roman" w:cs="Times New Roman"/>
          <w:sz w:val="28"/>
          <w:szCs w:val="28"/>
        </w:rPr>
        <w:t>андарта (ФГОС) по специальност</w:t>
      </w:r>
      <w:r w:rsidR="0022785F">
        <w:rPr>
          <w:rFonts w:ascii="Times New Roman" w:hAnsi="Times New Roman" w:cs="Times New Roman"/>
          <w:sz w:val="28"/>
          <w:szCs w:val="28"/>
        </w:rPr>
        <w:t>ям</w:t>
      </w:r>
      <w:r w:rsidRPr="008F1F6C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(СПО):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31.02.02 « Акушерское дело»</w:t>
      </w:r>
      <w:r w:rsidR="00613830">
        <w:rPr>
          <w:rFonts w:ascii="Times New Roman" w:hAnsi="Times New Roman" w:cs="Times New Roman"/>
          <w:sz w:val="28"/>
          <w:szCs w:val="28"/>
        </w:rPr>
        <w:t>,</w:t>
      </w:r>
      <w:r w:rsidRPr="008F1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4924DD" w:rsidRPr="008F1F6C" w:rsidRDefault="004924DD" w:rsidP="00613830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 xml:space="preserve"> Рабочая программа учебной дисциплины «История медицины» является частью   программы подготовки специалистов среднего звена  в соответствии с ФГОС  по</w:t>
      </w:r>
      <w:r w:rsidR="00613830">
        <w:rPr>
          <w:rFonts w:ascii="Times New Roman" w:hAnsi="Times New Roman" w:cs="Times New Roman"/>
          <w:sz w:val="28"/>
          <w:szCs w:val="28"/>
        </w:rPr>
        <w:t xml:space="preserve"> специальностям</w:t>
      </w:r>
      <w:r w:rsidRPr="008F1F6C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bookmark9"/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31.02.02 « Акушерское дело»</w:t>
      </w:r>
      <w:r w:rsidR="00613830">
        <w:rPr>
          <w:rFonts w:ascii="Times New Roman" w:hAnsi="Times New Roman" w:cs="Times New Roman"/>
          <w:sz w:val="28"/>
          <w:szCs w:val="28"/>
        </w:rPr>
        <w:t>,</w:t>
      </w:r>
      <w:r w:rsidRPr="008F1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DD" w:rsidRPr="008F1F6C" w:rsidRDefault="004924DD" w:rsidP="004924DD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31.02.05 «Стоматология ортопедическая» и предназначена д</w:t>
      </w:r>
      <w:r w:rsidR="00A86BB8" w:rsidRPr="008F1F6C">
        <w:rPr>
          <w:rFonts w:ascii="Times New Roman" w:hAnsi="Times New Roman" w:cs="Times New Roman"/>
          <w:sz w:val="28"/>
          <w:szCs w:val="28"/>
        </w:rPr>
        <w:t>ля изучения в учреждениях СПО,</w:t>
      </w:r>
      <w:r w:rsidR="0067560C">
        <w:rPr>
          <w:rFonts w:ascii="Times New Roman" w:hAnsi="Times New Roman" w:cs="Times New Roman"/>
          <w:sz w:val="28"/>
          <w:szCs w:val="28"/>
        </w:rPr>
        <w:t xml:space="preserve"> </w:t>
      </w:r>
      <w:r w:rsidRPr="008F1F6C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для подготовки квалифицированных специалистов среднего звена</w:t>
      </w:r>
    </w:p>
    <w:bookmarkEnd w:id="0"/>
    <w:p w:rsidR="004924DD" w:rsidRPr="008F1F6C" w:rsidRDefault="004924DD" w:rsidP="004924DD">
      <w:pPr>
        <w:pStyle w:val="50"/>
        <w:shd w:val="clear" w:color="auto" w:fill="auto"/>
        <w:spacing w:before="0" w:after="301" w:line="270" w:lineRule="exact"/>
        <w:ind w:firstLine="0"/>
        <w:jc w:val="left"/>
        <w:rPr>
          <w:sz w:val="28"/>
          <w:szCs w:val="28"/>
        </w:rPr>
      </w:pPr>
      <w:r w:rsidRPr="008F1F6C">
        <w:rPr>
          <w:sz w:val="28"/>
          <w:szCs w:val="28"/>
        </w:rPr>
        <w:t>Дисциплина относится к группе дисциплин общегуманитарного цикла.</w:t>
      </w:r>
    </w:p>
    <w:p w:rsidR="0045379D" w:rsidRPr="008F1F6C" w:rsidRDefault="00A86BB8">
      <w:pPr>
        <w:rPr>
          <w:rFonts w:ascii="Times New Roman" w:hAnsi="Times New Roman" w:cs="Times New Roman"/>
          <w:b/>
          <w:sz w:val="28"/>
          <w:szCs w:val="28"/>
        </w:rPr>
      </w:pPr>
      <w:r w:rsidRPr="008F1F6C">
        <w:rPr>
          <w:rFonts w:ascii="Times New Roman" w:hAnsi="Times New Roman" w:cs="Times New Roman"/>
          <w:b/>
          <w:sz w:val="28"/>
          <w:szCs w:val="28"/>
        </w:rPr>
        <w:t>Цели и задачи дисциплины --- требования к результатам освоения дисциплины.</w:t>
      </w:r>
    </w:p>
    <w:p w:rsidR="006A1266" w:rsidRPr="008F1F6C" w:rsidRDefault="006A1266" w:rsidP="006A1266">
      <w:pPr>
        <w:keepNext/>
        <w:keepLines/>
        <w:spacing w:after="296" w:line="270" w:lineRule="exact"/>
        <w:jc w:val="both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:rsidR="006A1266" w:rsidRPr="008F1F6C" w:rsidRDefault="006A1266" w:rsidP="006A1266">
      <w:pPr>
        <w:keepNext/>
        <w:keepLines/>
        <w:spacing w:after="296" w:line="270" w:lineRule="exact"/>
        <w:jc w:val="both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8F1F6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В результате освоения дисциплины обучающийся должен уметь: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896"/>
        </w:tabs>
        <w:spacing w:line="322" w:lineRule="exact"/>
        <w:ind w:right="1080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331" w:lineRule="exact"/>
        <w:ind w:right="1600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Обосновывать необходимость перемен в сестринском деле на современном этапе;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896"/>
        </w:tabs>
        <w:spacing w:line="331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Выделять общие черты моделей сестринского дела;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331" w:lineRule="exact"/>
        <w:ind w:right="660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Определять основные цели и задачи программы развития сестринского дела в РФ;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331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Стремиться к повышению своего культурного уровня;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331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Совершенствовать и углублять свои знания по истории медицины;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after="341" w:line="322" w:lineRule="exact"/>
        <w:ind w:right="340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6A1266" w:rsidRPr="008F1F6C" w:rsidRDefault="006A1266" w:rsidP="006A1266">
      <w:pPr>
        <w:keepNext/>
        <w:keepLines/>
        <w:spacing w:after="293" w:line="270" w:lineRule="exact"/>
        <w:ind w:left="20" w:firstLine="540"/>
        <w:jc w:val="both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В результате освоения дисциплины обучающийся должен знать: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276" w:lineRule="auto"/>
        <w:ind w:right="660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Определять основные цели и задачи программы развития сестринского дела в РФ;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Стремиться к повышению своего культурного уровня;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Совершенствовать и углублять свои знания по истории медицины;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896"/>
        </w:tabs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896"/>
        </w:tabs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Концепции современного развития медицины и сестринского дела;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Основные правила и принципы медицинской этики;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89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Выдающихся врачей, сестер милосердия;</w:t>
      </w:r>
    </w:p>
    <w:p w:rsidR="006A1266" w:rsidRPr="008F1F6C" w:rsidRDefault="006A1266" w:rsidP="006A1266">
      <w:pPr>
        <w:numPr>
          <w:ilvl w:val="0"/>
          <w:numId w:val="1"/>
        </w:numPr>
        <w:tabs>
          <w:tab w:val="left" w:pos="90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Основные этические проблемы современной медицины;</w:t>
      </w:r>
    </w:p>
    <w:p w:rsidR="006A1266" w:rsidRPr="008F1F6C" w:rsidRDefault="006A1266" w:rsidP="006A1266">
      <w:pPr>
        <w:spacing w:after="237" w:line="270" w:lineRule="exact"/>
        <w:ind w:left="16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1266" w:rsidRPr="008F1F6C" w:rsidRDefault="000A7D6A" w:rsidP="006A1266">
      <w:pPr>
        <w:spacing w:after="237" w:line="270" w:lineRule="exact"/>
        <w:ind w:left="1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</w:t>
      </w:r>
      <w:r w:rsidR="006A1266" w:rsidRPr="008F1F6C">
        <w:rPr>
          <w:rFonts w:ascii="Times New Roman" w:hAnsi="Times New Roman" w:cs="Times New Roman"/>
          <w:b/>
          <w:bCs/>
          <w:color w:val="auto"/>
          <w:sz w:val="28"/>
          <w:szCs w:val="28"/>
        </w:rPr>
        <w:t>часов на освоение программы:</w:t>
      </w:r>
    </w:p>
    <w:p w:rsidR="006A1266" w:rsidRPr="008F1F6C" w:rsidRDefault="006A1266" w:rsidP="006A1266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максимальной учебной нагрузки</w:t>
      </w:r>
      <w:r w:rsidRPr="008F1F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48</w:t>
      </w:r>
      <w:r w:rsidRPr="008F1F6C">
        <w:rPr>
          <w:rFonts w:ascii="Times New Roman" w:hAnsi="Times New Roman" w:cs="Times New Roman"/>
          <w:color w:val="auto"/>
          <w:sz w:val="28"/>
          <w:szCs w:val="28"/>
        </w:rPr>
        <w:t xml:space="preserve"> часов,  </w:t>
      </w:r>
    </w:p>
    <w:p w:rsidR="006A1266" w:rsidRPr="008F1F6C" w:rsidRDefault="006A1266" w:rsidP="006A1266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>в том числе:</w:t>
      </w:r>
    </w:p>
    <w:p w:rsidR="006A1266" w:rsidRPr="008F1F6C" w:rsidRDefault="006A1266" w:rsidP="006A1266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8F1F6C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обязательной аудиторной учебной нагрузки  </w:t>
      </w:r>
      <w:r w:rsidRPr="008F1F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32</w:t>
      </w:r>
      <w:r w:rsidRPr="008F1F6C">
        <w:rPr>
          <w:rFonts w:ascii="Times New Roman" w:hAnsi="Times New Roman" w:cs="Times New Roman"/>
          <w:color w:val="auto"/>
          <w:sz w:val="28"/>
          <w:szCs w:val="28"/>
        </w:rPr>
        <w:t xml:space="preserve"> часа;</w:t>
      </w:r>
    </w:p>
    <w:p w:rsidR="00BD4148" w:rsidRDefault="006A1266" w:rsidP="00BD4148">
      <w:pPr>
        <w:spacing w:after="237" w:line="270" w:lineRule="exact"/>
        <w:ind w:left="160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8F1F6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613830">
        <w:rPr>
          <w:rFonts w:ascii="Times New Roman" w:hAnsi="Times New Roman" w:cs="Times New Roman"/>
          <w:sz w:val="28"/>
          <w:szCs w:val="28"/>
        </w:rPr>
        <w:t xml:space="preserve"> </w:t>
      </w:r>
      <w:r w:rsidRPr="008F1F6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8F1F6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13830" w:rsidRPr="00613830" w:rsidRDefault="00613830" w:rsidP="00613830">
      <w:pPr>
        <w:spacing w:after="237" w:line="270" w:lineRule="exact"/>
        <w:ind w:left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30">
        <w:rPr>
          <w:rFonts w:ascii="Times New Roman" w:hAnsi="Times New Roman" w:cs="Times New Roman"/>
          <w:b/>
          <w:sz w:val="28"/>
          <w:szCs w:val="28"/>
        </w:rPr>
        <w:t>Основное содержание дисциплины</w:t>
      </w:r>
    </w:p>
    <w:p w:rsidR="00BD4148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Первобытное общество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Врачевание в странах</w:t>
      </w:r>
      <w:proofErr w:type="gramStart"/>
      <w:r w:rsidRPr="0061383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13830">
        <w:rPr>
          <w:rFonts w:ascii="Times New Roman" w:hAnsi="Times New Roman" w:cs="Times New Roman"/>
          <w:sz w:val="28"/>
          <w:szCs w:val="28"/>
        </w:rPr>
        <w:t>р. Востока. Врачевание в</w:t>
      </w:r>
      <w:proofErr w:type="gramStart"/>
      <w:r w:rsidRPr="0061383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13830">
        <w:rPr>
          <w:rFonts w:ascii="Times New Roman" w:hAnsi="Times New Roman" w:cs="Times New Roman"/>
          <w:sz w:val="28"/>
          <w:szCs w:val="28"/>
        </w:rPr>
        <w:t>р. Египте, Др. Индии и Др. Китае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Врачевание и медицина в странах Античного Средиземноморья. Врачевание в</w:t>
      </w:r>
      <w:proofErr w:type="gramStart"/>
      <w:r w:rsidRPr="0061383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13830">
        <w:rPr>
          <w:rFonts w:ascii="Times New Roman" w:hAnsi="Times New Roman" w:cs="Times New Roman"/>
          <w:sz w:val="28"/>
          <w:szCs w:val="28"/>
        </w:rPr>
        <w:t>р. Греции и в Др. Риме.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 xml:space="preserve">Средние века. Медицина Византии(5-15 </w:t>
      </w:r>
      <w:proofErr w:type="spellStart"/>
      <w:r w:rsidRPr="00613830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1383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13830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Средние  века. Медицина в</w:t>
      </w:r>
      <w:proofErr w:type="gramStart"/>
      <w:r w:rsidRPr="0061383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13830">
        <w:rPr>
          <w:rFonts w:ascii="Times New Roman" w:hAnsi="Times New Roman" w:cs="Times New Roman"/>
          <w:sz w:val="28"/>
          <w:szCs w:val="28"/>
        </w:rPr>
        <w:t>р. Руси(9-14 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Средние века. Медицина народов Востока(7-17 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Средние века. Медицина в Западной Европе (5-15 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Средние века. Медицина в Западной Европе в эпоху Возрождения (15-17 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830">
        <w:rPr>
          <w:rFonts w:ascii="Times New Roman" w:hAnsi="Times New Roman" w:cs="Times New Roman"/>
          <w:sz w:val="28"/>
          <w:szCs w:val="28"/>
        </w:rPr>
        <w:t>Средние века. Медицина в Московском государстве (15-17 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Новое время. Медицина в Западной Европе (1640-1918 гг.)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Новое время. Медицина в России в 18 в.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Новое время. Медицина в России в 19 веке.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Новейшее время. Становление советского здравоохранения  и медицины в первые годы советской власти.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Медицинская наука в Дагестане.</w:t>
      </w:r>
    </w:p>
    <w:p w:rsid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Современные аспекты развития истории медицины как науки.</w:t>
      </w:r>
    </w:p>
    <w:p w:rsidR="00613830" w:rsidRPr="00613830" w:rsidRDefault="00613830" w:rsidP="006138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13830">
        <w:rPr>
          <w:rFonts w:ascii="Times New Roman" w:hAnsi="Times New Roman" w:cs="Times New Roman"/>
          <w:sz w:val="28"/>
          <w:szCs w:val="28"/>
        </w:rPr>
        <w:t>Зачетное занятие</w:t>
      </w:r>
    </w:p>
    <w:p w:rsidR="00EE1D3B" w:rsidRPr="008F1F6C" w:rsidRDefault="00EE1D3B" w:rsidP="00BD4148">
      <w:pPr>
        <w:rPr>
          <w:rFonts w:ascii="Times New Roman" w:hAnsi="Times New Roman" w:cs="Times New Roman"/>
          <w:sz w:val="28"/>
          <w:szCs w:val="28"/>
        </w:rPr>
      </w:pPr>
    </w:p>
    <w:p w:rsidR="00BD4148" w:rsidRPr="00613830" w:rsidRDefault="00BD4148">
      <w:pPr>
        <w:rPr>
          <w:rFonts w:ascii="Times New Roman" w:hAnsi="Times New Roman" w:cs="Times New Roman"/>
          <w:b/>
          <w:sz w:val="28"/>
          <w:szCs w:val="28"/>
        </w:rPr>
      </w:pPr>
      <w:r w:rsidRPr="00613830">
        <w:rPr>
          <w:rFonts w:ascii="Times New Roman" w:hAnsi="Times New Roman" w:cs="Times New Roman"/>
          <w:b/>
          <w:sz w:val="28"/>
          <w:szCs w:val="28"/>
        </w:rPr>
        <w:t xml:space="preserve">В  рабочей программе </w:t>
      </w:r>
      <w:proofErr w:type="gramStart"/>
      <w:r w:rsidRPr="00613830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613830">
        <w:rPr>
          <w:rFonts w:ascii="Times New Roman" w:hAnsi="Times New Roman" w:cs="Times New Roman"/>
          <w:b/>
          <w:sz w:val="28"/>
          <w:szCs w:val="28"/>
        </w:rPr>
        <w:t>:</w:t>
      </w:r>
    </w:p>
    <w:p w:rsidR="00BD4148" w:rsidRPr="008F1F6C" w:rsidRDefault="00BD4148">
      <w:pPr>
        <w:rPr>
          <w:rFonts w:ascii="Times New Roman" w:hAnsi="Times New Roman" w:cs="Times New Roman"/>
          <w:sz w:val="28"/>
          <w:szCs w:val="28"/>
        </w:rPr>
      </w:pPr>
    </w:p>
    <w:p w:rsidR="00BD4148" w:rsidRPr="008F1F6C" w:rsidRDefault="0061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4148" w:rsidRPr="008F1F6C">
        <w:rPr>
          <w:rFonts w:ascii="Times New Roman" w:hAnsi="Times New Roman" w:cs="Times New Roman"/>
          <w:sz w:val="28"/>
          <w:szCs w:val="28"/>
        </w:rPr>
        <w:t xml:space="preserve">Результаты освоения учебной дисциплины </w:t>
      </w:r>
    </w:p>
    <w:p w:rsidR="00BD4148" w:rsidRPr="008F1F6C" w:rsidRDefault="0061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4148" w:rsidRPr="008F1F6C">
        <w:rPr>
          <w:rFonts w:ascii="Times New Roman" w:hAnsi="Times New Roman" w:cs="Times New Roman"/>
          <w:sz w:val="28"/>
          <w:szCs w:val="28"/>
        </w:rPr>
        <w:t xml:space="preserve">Структура и содержание учебной дисциплины </w:t>
      </w:r>
    </w:p>
    <w:p w:rsidR="00BD4148" w:rsidRPr="008F1F6C" w:rsidRDefault="0061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148" w:rsidRPr="008F1F6C">
        <w:rPr>
          <w:rFonts w:ascii="Times New Roman" w:hAnsi="Times New Roman" w:cs="Times New Roman"/>
          <w:sz w:val="28"/>
          <w:szCs w:val="28"/>
        </w:rPr>
        <w:t xml:space="preserve">Условия реализации  программы учебной дисциплины </w:t>
      </w:r>
    </w:p>
    <w:p w:rsidR="00BD4148" w:rsidRDefault="0061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4148" w:rsidRPr="008F1F6C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613830" w:rsidRPr="008F1F6C" w:rsidRDefault="0061383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E1D3B" w:rsidRPr="008F1F6C" w:rsidRDefault="00BD4148" w:rsidP="00EE1D3B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</w:t>
      </w:r>
      <w:r w:rsidR="00EE1D3B" w:rsidRPr="008F1F6C">
        <w:rPr>
          <w:rFonts w:ascii="Times New Roman" w:hAnsi="Times New Roman" w:cs="Times New Roman"/>
          <w:sz w:val="28"/>
          <w:szCs w:val="28"/>
        </w:rPr>
        <w:t xml:space="preserve"> учебной дисциплины полностью соответствует содержанию ФГОС по специальностям  СПО</w:t>
      </w:r>
      <w:proofErr w:type="gramStart"/>
      <w:r w:rsidR="00EE1D3B" w:rsidRPr="008F1F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E1D3B" w:rsidRPr="008F1F6C" w:rsidRDefault="00EE1D3B" w:rsidP="00EE1D3B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EE1D3B" w:rsidRPr="008F1F6C" w:rsidRDefault="00EE1D3B" w:rsidP="00EE1D3B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EE1D3B" w:rsidRPr="008F1F6C" w:rsidRDefault="00EE1D3B" w:rsidP="00EE1D3B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BD4148" w:rsidRPr="008F1F6C" w:rsidRDefault="00EE1D3B">
      <w:pPr>
        <w:rPr>
          <w:rFonts w:ascii="Times New Roman" w:hAnsi="Times New Roman" w:cs="Times New Roman"/>
          <w:sz w:val="28"/>
          <w:szCs w:val="28"/>
        </w:rPr>
      </w:pPr>
      <w:r w:rsidRPr="008F1F6C">
        <w:rPr>
          <w:rFonts w:ascii="Times New Roman" w:hAnsi="Times New Roman" w:cs="Times New Roman"/>
          <w:sz w:val="28"/>
          <w:szCs w:val="28"/>
        </w:rPr>
        <w:t>и обеспечивает практическую реализацию ФГОС  в рамках образовательного процесса.</w:t>
      </w:r>
    </w:p>
    <w:sectPr w:rsidR="00BD4148" w:rsidRPr="008F1F6C" w:rsidSect="008F1F6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3">
    <w:nsid w:val="1CC73A5A"/>
    <w:multiLevelType w:val="hybridMultilevel"/>
    <w:tmpl w:val="9712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774D2"/>
    <w:multiLevelType w:val="hybridMultilevel"/>
    <w:tmpl w:val="E454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4F"/>
    <w:rsid w:val="0001244F"/>
    <w:rsid w:val="000A7D6A"/>
    <w:rsid w:val="001E0D5C"/>
    <w:rsid w:val="0022785F"/>
    <w:rsid w:val="003B2D2A"/>
    <w:rsid w:val="0045379D"/>
    <w:rsid w:val="00461037"/>
    <w:rsid w:val="004924DD"/>
    <w:rsid w:val="004E17DD"/>
    <w:rsid w:val="005605EC"/>
    <w:rsid w:val="00613830"/>
    <w:rsid w:val="0067560C"/>
    <w:rsid w:val="006A1266"/>
    <w:rsid w:val="007A788F"/>
    <w:rsid w:val="008F1F6C"/>
    <w:rsid w:val="00A86BB8"/>
    <w:rsid w:val="00A90F55"/>
    <w:rsid w:val="00BB73AA"/>
    <w:rsid w:val="00BD4148"/>
    <w:rsid w:val="00CA23E4"/>
    <w:rsid w:val="00CC4BA9"/>
    <w:rsid w:val="00EE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4924D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924DD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3">
    <w:name w:val="Подпись к таблице_"/>
    <w:basedOn w:val="a0"/>
    <w:link w:val="a4"/>
    <w:uiPriority w:val="99"/>
    <w:locked/>
    <w:rsid w:val="00BD4148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BD4148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table" w:styleId="a5">
    <w:name w:val="Table Grid"/>
    <w:basedOn w:val="a1"/>
    <w:uiPriority w:val="59"/>
    <w:rsid w:val="00BB73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73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4924D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924DD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3">
    <w:name w:val="Подпись к таблице_"/>
    <w:basedOn w:val="a0"/>
    <w:link w:val="a4"/>
    <w:uiPriority w:val="99"/>
    <w:locked/>
    <w:rsid w:val="00BD4148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BD4148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table" w:styleId="a5">
    <w:name w:val="Table Grid"/>
    <w:basedOn w:val="a1"/>
    <w:uiPriority w:val="59"/>
    <w:rsid w:val="00BB73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73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2015-07-22T07:59:00Z</dcterms:created>
  <dcterms:modified xsi:type="dcterms:W3CDTF">2015-07-22T07:59:00Z</dcterms:modified>
</cp:coreProperties>
</file>